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ED8" w:rsidRPr="00025CB6" w:rsidRDefault="00963ED8" w:rsidP="00963ED8">
      <w:pPr>
        <w:jc w:val="center"/>
        <w:rPr>
          <w:rFonts w:ascii="Book Antiqua" w:hAnsi="Book Antiqua"/>
          <w:b/>
          <w:sz w:val="24"/>
          <w:szCs w:val="24"/>
        </w:rPr>
      </w:pPr>
      <w:r>
        <w:rPr>
          <w:rFonts w:ascii="Book Antiqua" w:hAnsi="Book Antiqua"/>
          <w:b/>
          <w:sz w:val="24"/>
          <w:szCs w:val="24"/>
        </w:rPr>
        <w:t xml:space="preserve">SPLC </w:t>
      </w:r>
      <w:r w:rsidRPr="00025CB6">
        <w:rPr>
          <w:rFonts w:ascii="Book Antiqua" w:hAnsi="Book Antiqua"/>
          <w:b/>
          <w:sz w:val="24"/>
          <w:szCs w:val="24"/>
        </w:rPr>
        <w:t>Sunday School</w:t>
      </w:r>
      <w:r>
        <w:rPr>
          <w:rFonts w:ascii="Book Antiqua" w:hAnsi="Book Antiqua"/>
          <w:b/>
          <w:sz w:val="24"/>
          <w:szCs w:val="24"/>
        </w:rPr>
        <w:t xml:space="preserve"> FAQ’s 2019-20</w:t>
      </w:r>
    </w:p>
    <w:p w:rsidR="00963ED8" w:rsidRPr="00025CB6" w:rsidRDefault="00963ED8" w:rsidP="00963ED8">
      <w:pPr>
        <w:rPr>
          <w:rFonts w:ascii="Book Antiqua" w:hAnsi="Book Antiqua"/>
          <w:b/>
          <w:sz w:val="24"/>
          <w:szCs w:val="24"/>
        </w:rPr>
      </w:pPr>
      <w:r>
        <w:rPr>
          <w:rFonts w:ascii="Book Antiqua" w:hAnsi="Book Antiqua"/>
          <w:b/>
          <w:sz w:val="24"/>
          <w:szCs w:val="24"/>
        </w:rPr>
        <w:t>What is Sunday School</w:t>
      </w:r>
      <w:r w:rsidRPr="00025CB6">
        <w:rPr>
          <w:rFonts w:ascii="Book Antiqua" w:hAnsi="Book Antiqua"/>
          <w:b/>
          <w:sz w:val="24"/>
          <w:szCs w:val="24"/>
        </w:rPr>
        <w:t>?</w:t>
      </w:r>
    </w:p>
    <w:p w:rsidR="00963ED8" w:rsidRDefault="00963ED8" w:rsidP="00963ED8">
      <w:pPr>
        <w:rPr>
          <w:rFonts w:ascii="Book Antiqua" w:hAnsi="Book Antiqua"/>
          <w:sz w:val="24"/>
          <w:szCs w:val="24"/>
        </w:rPr>
      </w:pPr>
      <w:r>
        <w:rPr>
          <w:rFonts w:ascii="Book Antiqua" w:hAnsi="Book Antiqua"/>
          <w:sz w:val="24"/>
          <w:szCs w:val="24"/>
        </w:rPr>
        <w:t xml:space="preserve">Sunday School is one of many student ministries at St. Philip’s Lutheran Church. This is a time where relationships are nurtured between students, teachers, and families. Each week, students are taught by volunteers. The lessons vary from core Bible stories, like Jonah and the Big Fish, to the start of catechism materials like the Lord’s Prayer and Apostles’ Creed. All of this is done with the goal of equipping our children, no matter how young, with the tools of being a member of the body of Christ—understanding and being able to talk about our faith are huge pieces in spreading the Good News! </w:t>
      </w:r>
    </w:p>
    <w:p w:rsidR="00963ED8" w:rsidRPr="00025CB6" w:rsidRDefault="00963ED8" w:rsidP="00963ED8">
      <w:pPr>
        <w:rPr>
          <w:rFonts w:ascii="Book Antiqua" w:hAnsi="Book Antiqua"/>
          <w:b/>
          <w:sz w:val="24"/>
          <w:szCs w:val="24"/>
        </w:rPr>
      </w:pPr>
      <w:r>
        <w:rPr>
          <w:rFonts w:ascii="Book Antiqua" w:hAnsi="Book Antiqua"/>
          <w:b/>
          <w:sz w:val="24"/>
          <w:szCs w:val="24"/>
        </w:rPr>
        <w:t>When and where is Sunday School</w:t>
      </w:r>
      <w:r w:rsidRPr="00025CB6">
        <w:rPr>
          <w:rFonts w:ascii="Book Antiqua" w:hAnsi="Book Antiqua"/>
          <w:b/>
          <w:sz w:val="24"/>
          <w:szCs w:val="24"/>
        </w:rPr>
        <w:t>?</w:t>
      </w:r>
    </w:p>
    <w:p w:rsidR="00963ED8" w:rsidRDefault="00963ED8" w:rsidP="00963ED8">
      <w:pPr>
        <w:rPr>
          <w:rFonts w:ascii="Book Antiqua" w:hAnsi="Book Antiqua"/>
          <w:sz w:val="24"/>
          <w:szCs w:val="24"/>
        </w:rPr>
      </w:pPr>
      <w:r>
        <w:rPr>
          <w:rFonts w:ascii="Book Antiqua" w:hAnsi="Book Antiqua"/>
          <w:sz w:val="24"/>
          <w:szCs w:val="24"/>
        </w:rPr>
        <w:t>Most Sunday mornings we meet for class 9:35-10:25 (a full calendar is available online, hanging on the Community Room window, and on the back of this paper). We start with opening in the Community Room and then dismiss to individual classrooms where students can be picked up at 10:25.</w:t>
      </w:r>
    </w:p>
    <w:p w:rsidR="00963ED8" w:rsidRDefault="00963ED8" w:rsidP="00963ED8">
      <w:pPr>
        <w:rPr>
          <w:rFonts w:ascii="Book Antiqua" w:hAnsi="Book Antiqua"/>
          <w:b/>
          <w:sz w:val="24"/>
          <w:szCs w:val="24"/>
        </w:rPr>
      </w:pPr>
      <w:r w:rsidRPr="00025CB6">
        <w:rPr>
          <w:rFonts w:ascii="Book Antiqua" w:hAnsi="Book Antiqua"/>
          <w:b/>
          <w:sz w:val="24"/>
          <w:szCs w:val="24"/>
        </w:rPr>
        <w:t xml:space="preserve">Who is </w:t>
      </w:r>
      <w:r>
        <w:rPr>
          <w:rFonts w:ascii="Book Antiqua" w:hAnsi="Book Antiqua"/>
          <w:b/>
          <w:sz w:val="24"/>
          <w:szCs w:val="24"/>
        </w:rPr>
        <w:t>Sunday School</w:t>
      </w:r>
      <w:r w:rsidRPr="00025CB6">
        <w:rPr>
          <w:rFonts w:ascii="Book Antiqua" w:hAnsi="Book Antiqua"/>
          <w:b/>
          <w:sz w:val="24"/>
          <w:szCs w:val="24"/>
        </w:rPr>
        <w:t xml:space="preserve"> for?</w:t>
      </w:r>
    </w:p>
    <w:p w:rsidR="00963ED8" w:rsidRDefault="00963ED8" w:rsidP="00963ED8">
      <w:pPr>
        <w:rPr>
          <w:rFonts w:ascii="Book Antiqua" w:hAnsi="Book Antiqua"/>
          <w:sz w:val="24"/>
          <w:szCs w:val="24"/>
        </w:rPr>
      </w:pPr>
      <w:r>
        <w:rPr>
          <w:rFonts w:ascii="Book Antiqua" w:hAnsi="Book Antiqua"/>
          <w:sz w:val="24"/>
          <w:szCs w:val="24"/>
        </w:rPr>
        <w:t>Programming is set up for 3 year olds (who are able to handle their bathroom needs) to 6</w:t>
      </w:r>
      <w:r w:rsidRPr="00025CB6">
        <w:rPr>
          <w:rFonts w:ascii="Book Antiqua" w:hAnsi="Book Antiqua"/>
          <w:sz w:val="24"/>
          <w:szCs w:val="24"/>
          <w:vertAlign w:val="superscript"/>
        </w:rPr>
        <w:t>th</w:t>
      </w:r>
      <w:r>
        <w:rPr>
          <w:rFonts w:ascii="Book Antiqua" w:hAnsi="Book Antiqua"/>
          <w:sz w:val="24"/>
          <w:szCs w:val="24"/>
        </w:rPr>
        <w:t xml:space="preserve"> graders. Our 5</w:t>
      </w:r>
      <w:r w:rsidRPr="007B07C6">
        <w:rPr>
          <w:rFonts w:ascii="Book Antiqua" w:hAnsi="Book Antiqua"/>
          <w:sz w:val="24"/>
          <w:szCs w:val="24"/>
          <w:vertAlign w:val="superscript"/>
        </w:rPr>
        <w:t>th</w:t>
      </w:r>
      <w:r>
        <w:rPr>
          <w:rFonts w:ascii="Book Antiqua" w:hAnsi="Book Antiqua"/>
          <w:sz w:val="24"/>
          <w:szCs w:val="24"/>
        </w:rPr>
        <w:t xml:space="preserve"> and 6</w:t>
      </w:r>
      <w:r w:rsidRPr="007B07C6">
        <w:rPr>
          <w:rFonts w:ascii="Book Antiqua" w:hAnsi="Book Antiqua"/>
          <w:sz w:val="24"/>
          <w:szCs w:val="24"/>
          <w:vertAlign w:val="superscript"/>
        </w:rPr>
        <w:t>th</w:t>
      </w:r>
      <w:r>
        <w:rPr>
          <w:rFonts w:ascii="Book Antiqua" w:hAnsi="Book Antiqua"/>
          <w:sz w:val="24"/>
          <w:szCs w:val="24"/>
        </w:rPr>
        <w:t xml:space="preserve"> graders (called 56rs) have special curriculum that is pre-confirmation based. Members and non-members of St. Philip’s and visitors are welcome to participate in Sunday School. </w:t>
      </w:r>
    </w:p>
    <w:p w:rsidR="00963ED8" w:rsidRDefault="00963ED8" w:rsidP="00963ED8">
      <w:pPr>
        <w:rPr>
          <w:rFonts w:ascii="Book Antiqua" w:hAnsi="Book Antiqua"/>
          <w:b/>
          <w:sz w:val="24"/>
          <w:szCs w:val="24"/>
        </w:rPr>
      </w:pPr>
      <w:r w:rsidRPr="00025CB6">
        <w:rPr>
          <w:rFonts w:ascii="Book Antiqua" w:hAnsi="Book Antiqua"/>
          <w:b/>
          <w:sz w:val="24"/>
          <w:szCs w:val="24"/>
        </w:rPr>
        <w:t>What does it cost?</w:t>
      </w:r>
    </w:p>
    <w:p w:rsidR="00963ED8" w:rsidRDefault="00963ED8" w:rsidP="00963ED8">
      <w:pPr>
        <w:rPr>
          <w:rFonts w:ascii="Book Antiqua" w:hAnsi="Book Antiqua"/>
          <w:sz w:val="24"/>
          <w:szCs w:val="24"/>
        </w:rPr>
      </w:pPr>
      <w:r>
        <w:rPr>
          <w:rFonts w:ascii="Book Antiqua" w:hAnsi="Book Antiqua"/>
          <w:sz w:val="24"/>
          <w:szCs w:val="24"/>
        </w:rPr>
        <w:t>There is no fee for Sunday School at St. Philip’s.</w:t>
      </w:r>
    </w:p>
    <w:p w:rsidR="00963ED8" w:rsidRDefault="00963ED8" w:rsidP="00963ED8">
      <w:pPr>
        <w:rPr>
          <w:rFonts w:ascii="Book Antiqua" w:hAnsi="Book Antiqua"/>
          <w:b/>
          <w:sz w:val="24"/>
          <w:szCs w:val="24"/>
        </w:rPr>
      </w:pPr>
      <w:r w:rsidRPr="00DB73F5">
        <w:rPr>
          <w:rFonts w:ascii="Book Antiqua" w:hAnsi="Book Antiqua"/>
          <w:b/>
          <w:sz w:val="24"/>
          <w:szCs w:val="24"/>
        </w:rPr>
        <w:t>What do Parents do?</w:t>
      </w:r>
    </w:p>
    <w:p w:rsidR="00963ED8" w:rsidRDefault="00963ED8" w:rsidP="00963ED8">
      <w:pPr>
        <w:rPr>
          <w:rFonts w:ascii="Book Antiqua" w:hAnsi="Book Antiqua"/>
          <w:sz w:val="24"/>
          <w:szCs w:val="24"/>
        </w:rPr>
      </w:pPr>
      <w:r>
        <w:rPr>
          <w:rFonts w:ascii="Book Antiqua" w:hAnsi="Book Antiqua"/>
          <w:sz w:val="24"/>
          <w:szCs w:val="24"/>
        </w:rPr>
        <w:t>Parents are encouraged to teach, substitute, and help in Sunday morning fun. If teaching is not possible, parents are encouraged to stay on campus for the time. During the education hour, Adult Spiritual Growth offers programming. Also, weekly projects will be made available—like the timeline, birthday cards, and more—this can definitely be parent driven.</w:t>
      </w:r>
    </w:p>
    <w:p w:rsidR="00963ED8" w:rsidRPr="003F4A0C" w:rsidRDefault="00963ED8" w:rsidP="00963ED8">
      <w:pPr>
        <w:rPr>
          <w:rFonts w:ascii="Book Antiqua" w:hAnsi="Book Antiqua"/>
          <w:b/>
          <w:sz w:val="24"/>
          <w:szCs w:val="24"/>
        </w:rPr>
      </w:pPr>
      <w:r>
        <w:rPr>
          <w:rFonts w:ascii="Book Antiqua" w:hAnsi="Book Antiqua"/>
          <w:b/>
          <w:sz w:val="24"/>
          <w:szCs w:val="24"/>
        </w:rPr>
        <w:t>Why is Sunday School important</w:t>
      </w:r>
      <w:r w:rsidRPr="003F4A0C">
        <w:rPr>
          <w:rFonts w:ascii="Book Antiqua" w:hAnsi="Book Antiqua"/>
          <w:b/>
          <w:sz w:val="24"/>
          <w:szCs w:val="24"/>
        </w:rPr>
        <w:t>?</w:t>
      </w:r>
    </w:p>
    <w:p w:rsidR="00963ED8" w:rsidRDefault="00963ED8" w:rsidP="00963ED8">
      <w:pPr>
        <w:rPr>
          <w:rFonts w:ascii="Book Antiqua" w:hAnsi="Book Antiqua"/>
          <w:sz w:val="24"/>
          <w:szCs w:val="24"/>
        </w:rPr>
      </w:pPr>
      <w:r>
        <w:rPr>
          <w:rFonts w:ascii="Book Antiqua" w:hAnsi="Book Antiqua"/>
          <w:sz w:val="24"/>
          <w:szCs w:val="24"/>
        </w:rPr>
        <w:t xml:space="preserve">During baptism, families and church families make many promises—including providing for Christian education. Sunday School is one of the ways the church family supports families in keeping this promise. Faithfully bring children to Sunday School is a way families can keep their promises. Also, there are dozens of scriptures about the value of wisdom, learning, and taking steps to know God. Proverbs 4:5-7 “Get wisdom, get understanding; do not forget my words or swerve from them. Do not forsake wisdom, and she will protect you; love her, and she will watch over you. Wisdom is supreme; therefore get wisdom. Though it cost all you have, get understanding.” Sunday school is a building block—one piece of building a faith life through education and fellowship. Home life and study is the main base for any child—and it is our hope to offer support to families as they learn together. </w:t>
      </w:r>
    </w:p>
    <w:p w:rsidR="00963ED8" w:rsidRPr="003F4A0C" w:rsidRDefault="00963ED8" w:rsidP="00963ED8">
      <w:pPr>
        <w:jc w:val="center"/>
        <w:rPr>
          <w:rFonts w:ascii="Book Antiqua" w:hAnsi="Book Antiqua"/>
          <w:b/>
          <w:sz w:val="24"/>
          <w:szCs w:val="24"/>
        </w:rPr>
      </w:pPr>
      <w:r w:rsidRPr="003F4A0C">
        <w:rPr>
          <w:rFonts w:ascii="Book Antiqua" w:hAnsi="Book Antiqua"/>
          <w:b/>
          <w:sz w:val="24"/>
          <w:szCs w:val="24"/>
        </w:rPr>
        <w:t xml:space="preserve">Questions? Please contact Director of Children, Youth &amp; Family Ministries: </w:t>
      </w:r>
    </w:p>
    <w:p w:rsidR="00963ED8" w:rsidRDefault="00963ED8" w:rsidP="00963ED8">
      <w:pPr>
        <w:jc w:val="center"/>
        <w:rPr>
          <w:rFonts w:ascii="Book Antiqua" w:hAnsi="Book Antiqua"/>
          <w:b/>
          <w:sz w:val="24"/>
          <w:szCs w:val="24"/>
        </w:rPr>
      </w:pPr>
      <w:r w:rsidRPr="003F4A0C">
        <w:rPr>
          <w:rFonts w:ascii="Book Antiqua" w:hAnsi="Book Antiqua"/>
          <w:b/>
          <w:sz w:val="24"/>
          <w:szCs w:val="24"/>
        </w:rPr>
        <w:t xml:space="preserve">Stephanie </w:t>
      </w:r>
      <w:proofErr w:type="spellStart"/>
      <w:r w:rsidRPr="003F4A0C">
        <w:rPr>
          <w:rFonts w:ascii="Book Antiqua" w:hAnsi="Book Antiqua"/>
          <w:b/>
          <w:sz w:val="24"/>
          <w:szCs w:val="24"/>
        </w:rPr>
        <w:t>Becken</w:t>
      </w:r>
      <w:proofErr w:type="spellEnd"/>
      <w:r w:rsidRPr="003F4A0C">
        <w:rPr>
          <w:rFonts w:ascii="Book Antiqua" w:hAnsi="Book Antiqua"/>
          <w:b/>
          <w:sz w:val="24"/>
          <w:szCs w:val="24"/>
        </w:rPr>
        <w:t xml:space="preserve"> </w:t>
      </w:r>
      <w:hyperlink r:id="rId5" w:history="1">
        <w:r w:rsidRPr="003F4A0C">
          <w:rPr>
            <w:rStyle w:val="Hyperlink"/>
            <w:rFonts w:ascii="Book Antiqua" w:hAnsi="Book Antiqua"/>
            <w:b/>
            <w:sz w:val="24"/>
            <w:szCs w:val="24"/>
          </w:rPr>
          <w:t>stephanieb@splchastings.org</w:t>
        </w:r>
      </w:hyperlink>
      <w:r w:rsidRPr="003F4A0C">
        <w:rPr>
          <w:rFonts w:ascii="Book Antiqua" w:hAnsi="Book Antiqua"/>
          <w:b/>
          <w:sz w:val="24"/>
          <w:szCs w:val="24"/>
        </w:rPr>
        <w:t xml:space="preserve"> or 651-437-6541</w:t>
      </w:r>
    </w:p>
    <w:tbl>
      <w:tblPr>
        <w:tblStyle w:val="TableGrid"/>
        <w:tblpPr w:leftFromText="180" w:rightFromText="180" w:vertAnchor="page" w:horzAnchor="margin" w:tblpXSpec="center" w:tblpY="1921"/>
        <w:tblW w:w="8398" w:type="dxa"/>
        <w:tblLook w:val="04A0"/>
      </w:tblPr>
      <w:tblGrid>
        <w:gridCol w:w="2808"/>
        <w:gridCol w:w="5590"/>
      </w:tblGrid>
      <w:tr w:rsidR="00963ED8" w:rsidRPr="004F6F33" w:rsidTr="00963ED8">
        <w:trPr>
          <w:trHeight w:val="271"/>
        </w:trPr>
        <w:tc>
          <w:tcPr>
            <w:tcW w:w="2808" w:type="dxa"/>
          </w:tcPr>
          <w:p w:rsidR="00963ED8" w:rsidRPr="004F6F33" w:rsidRDefault="00963ED8" w:rsidP="00963ED8">
            <w:pPr>
              <w:rPr>
                <w:rFonts w:ascii="Times New Roman" w:hAnsi="Times New Roman" w:cs="Times New Roman"/>
                <w:b/>
              </w:rPr>
            </w:pPr>
            <w:r w:rsidRPr="004F6F33">
              <w:rPr>
                <w:rFonts w:ascii="Times New Roman" w:hAnsi="Times New Roman" w:cs="Times New Roman"/>
                <w:b/>
              </w:rPr>
              <w:lastRenderedPageBreak/>
              <w:t xml:space="preserve">  Date</w:t>
            </w:r>
          </w:p>
        </w:tc>
        <w:tc>
          <w:tcPr>
            <w:tcW w:w="5590" w:type="dxa"/>
          </w:tcPr>
          <w:p w:rsidR="00963ED8" w:rsidRPr="004F6F33" w:rsidRDefault="00963ED8" w:rsidP="00963ED8">
            <w:pPr>
              <w:rPr>
                <w:rFonts w:ascii="Times New Roman" w:hAnsi="Times New Roman" w:cs="Times New Roman"/>
                <w:b/>
              </w:rPr>
            </w:pPr>
            <w:r w:rsidRPr="004F6F33">
              <w:rPr>
                <w:rFonts w:ascii="Times New Roman" w:hAnsi="Times New Roman" w:cs="Times New Roman"/>
                <w:b/>
              </w:rPr>
              <w:t>What’s The Lesson</w:t>
            </w:r>
            <w:r>
              <w:rPr>
                <w:rFonts w:ascii="Times New Roman" w:hAnsi="Times New Roman" w:cs="Times New Roman"/>
                <w:b/>
              </w:rPr>
              <w:t>/Activity</w:t>
            </w:r>
          </w:p>
        </w:tc>
      </w:tr>
      <w:tr w:rsidR="00963ED8" w:rsidRPr="004F6F33" w:rsidTr="00963ED8">
        <w:trPr>
          <w:trHeight w:val="529"/>
        </w:trPr>
        <w:tc>
          <w:tcPr>
            <w:tcW w:w="2808" w:type="dxa"/>
            <w:shd w:val="clear" w:color="auto" w:fill="000000" w:themeFill="text1"/>
          </w:tcPr>
          <w:p w:rsidR="00963ED8" w:rsidRPr="004F6F33" w:rsidRDefault="00963ED8" w:rsidP="00963ED8">
            <w:pPr>
              <w:rPr>
                <w:rFonts w:ascii="Times New Roman" w:hAnsi="Times New Roman" w:cs="Times New Roman"/>
                <w:b/>
              </w:rPr>
            </w:pPr>
            <w:r w:rsidRPr="004F6F33">
              <w:rPr>
                <w:rFonts w:ascii="Times New Roman" w:hAnsi="Times New Roman" w:cs="Times New Roman"/>
                <w:b/>
              </w:rPr>
              <w:t xml:space="preserve">September </w:t>
            </w:r>
            <w:r>
              <w:rPr>
                <w:rFonts w:ascii="Times New Roman" w:hAnsi="Times New Roman" w:cs="Times New Roman"/>
                <w:b/>
              </w:rPr>
              <w:t>8</w:t>
            </w:r>
          </w:p>
        </w:tc>
        <w:tc>
          <w:tcPr>
            <w:tcW w:w="5590" w:type="dxa"/>
            <w:shd w:val="clear" w:color="auto" w:fill="000000" w:themeFill="text1"/>
          </w:tcPr>
          <w:p w:rsidR="00963ED8" w:rsidRPr="004F6F33" w:rsidRDefault="00963ED8" w:rsidP="00963ED8">
            <w:pPr>
              <w:rPr>
                <w:rFonts w:ascii="Times New Roman" w:hAnsi="Times New Roman" w:cs="Times New Roman"/>
                <w:b/>
              </w:rPr>
            </w:pPr>
            <w:r w:rsidRPr="004F6F33">
              <w:rPr>
                <w:rFonts w:ascii="Times New Roman" w:hAnsi="Times New Roman" w:cs="Times New Roman"/>
                <w:b/>
              </w:rPr>
              <w:t>Rally Day—Make nametags &amp; enjoy church family fellowship</w:t>
            </w:r>
          </w:p>
        </w:tc>
      </w:tr>
      <w:tr w:rsidR="00963ED8" w:rsidRPr="004F6F33" w:rsidTr="00963ED8">
        <w:trPr>
          <w:trHeight w:val="258"/>
        </w:trPr>
        <w:tc>
          <w:tcPr>
            <w:tcW w:w="2808" w:type="dxa"/>
            <w:shd w:val="clear" w:color="auto" w:fill="9BBB59" w:themeFill="accent3"/>
          </w:tcPr>
          <w:p w:rsidR="00963ED8" w:rsidRPr="004F6F33" w:rsidRDefault="00963ED8" w:rsidP="00963ED8">
            <w:pPr>
              <w:rPr>
                <w:rFonts w:ascii="Times New Roman" w:hAnsi="Times New Roman" w:cs="Times New Roman"/>
                <w:b/>
              </w:rPr>
            </w:pPr>
            <w:r w:rsidRPr="004F6F33">
              <w:rPr>
                <w:rFonts w:ascii="Times New Roman" w:hAnsi="Times New Roman" w:cs="Times New Roman"/>
                <w:b/>
              </w:rPr>
              <w:t>September 1</w:t>
            </w:r>
            <w:r>
              <w:rPr>
                <w:rFonts w:ascii="Times New Roman" w:hAnsi="Times New Roman" w:cs="Times New Roman"/>
                <w:b/>
              </w:rPr>
              <w:t>5</w:t>
            </w:r>
          </w:p>
        </w:tc>
        <w:tc>
          <w:tcPr>
            <w:tcW w:w="5590" w:type="dxa"/>
            <w:shd w:val="clear" w:color="auto" w:fill="9BBB59" w:themeFill="accent3"/>
          </w:tcPr>
          <w:p w:rsidR="00963ED8" w:rsidRPr="004F6F33" w:rsidRDefault="00963ED8" w:rsidP="00963ED8">
            <w:pPr>
              <w:rPr>
                <w:rFonts w:ascii="Times New Roman" w:hAnsi="Times New Roman" w:cs="Times New Roman"/>
                <w:b/>
              </w:rPr>
            </w:pPr>
            <w:r>
              <w:rPr>
                <w:rFonts w:ascii="Times New Roman" w:hAnsi="Times New Roman" w:cs="Times New Roman"/>
                <w:b/>
              </w:rPr>
              <w:t>Adam &amp; Eve</w:t>
            </w:r>
          </w:p>
        </w:tc>
      </w:tr>
      <w:tr w:rsidR="00963ED8" w:rsidRPr="004F6F33" w:rsidTr="00963ED8">
        <w:trPr>
          <w:trHeight w:val="271"/>
        </w:trPr>
        <w:tc>
          <w:tcPr>
            <w:tcW w:w="2808" w:type="dxa"/>
            <w:shd w:val="clear" w:color="auto" w:fill="9BBB59" w:themeFill="accent3"/>
          </w:tcPr>
          <w:p w:rsidR="00963ED8" w:rsidRPr="004F6F33" w:rsidRDefault="00963ED8" w:rsidP="00963ED8">
            <w:pPr>
              <w:rPr>
                <w:rFonts w:ascii="Times New Roman" w:hAnsi="Times New Roman" w:cs="Times New Roman"/>
                <w:b/>
              </w:rPr>
            </w:pPr>
            <w:r w:rsidRPr="004F6F33">
              <w:rPr>
                <w:rFonts w:ascii="Times New Roman" w:hAnsi="Times New Roman" w:cs="Times New Roman"/>
                <w:b/>
              </w:rPr>
              <w:t>September 2</w:t>
            </w:r>
            <w:r>
              <w:rPr>
                <w:rFonts w:ascii="Times New Roman" w:hAnsi="Times New Roman" w:cs="Times New Roman"/>
                <w:b/>
              </w:rPr>
              <w:t>2</w:t>
            </w:r>
          </w:p>
        </w:tc>
        <w:tc>
          <w:tcPr>
            <w:tcW w:w="5590" w:type="dxa"/>
            <w:shd w:val="clear" w:color="auto" w:fill="9BBB59" w:themeFill="accent3"/>
          </w:tcPr>
          <w:p w:rsidR="00963ED8" w:rsidRPr="004F6F33" w:rsidRDefault="00963ED8" w:rsidP="00963ED8">
            <w:pPr>
              <w:rPr>
                <w:rFonts w:ascii="Times New Roman" w:hAnsi="Times New Roman" w:cs="Times New Roman"/>
                <w:b/>
              </w:rPr>
            </w:pPr>
            <w:r>
              <w:rPr>
                <w:rFonts w:ascii="Times New Roman" w:hAnsi="Times New Roman" w:cs="Times New Roman"/>
                <w:b/>
              </w:rPr>
              <w:t>The First Sin</w:t>
            </w:r>
          </w:p>
        </w:tc>
      </w:tr>
      <w:tr w:rsidR="00963ED8" w:rsidRPr="004F6F33" w:rsidTr="00963ED8">
        <w:trPr>
          <w:trHeight w:val="258"/>
        </w:trPr>
        <w:tc>
          <w:tcPr>
            <w:tcW w:w="2808" w:type="dxa"/>
            <w:shd w:val="clear" w:color="auto" w:fill="9BBB59" w:themeFill="accent3"/>
          </w:tcPr>
          <w:p w:rsidR="00963ED8" w:rsidRPr="004F6F33" w:rsidRDefault="00963ED8" w:rsidP="00963ED8">
            <w:pPr>
              <w:rPr>
                <w:rFonts w:ascii="Times New Roman" w:hAnsi="Times New Roman" w:cs="Times New Roman"/>
                <w:b/>
              </w:rPr>
            </w:pPr>
            <w:r>
              <w:rPr>
                <w:rFonts w:ascii="Times New Roman" w:hAnsi="Times New Roman" w:cs="Times New Roman"/>
                <w:b/>
              </w:rPr>
              <w:t>September 29</w:t>
            </w:r>
          </w:p>
        </w:tc>
        <w:tc>
          <w:tcPr>
            <w:tcW w:w="5590" w:type="dxa"/>
            <w:shd w:val="clear" w:color="auto" w:fill="9BBB59" w:themeFill="accent3"/>
          </w:tcPr>
          <w:p w:rsidR="00963ED8" w:rsidRPr="004F6F33" w:rsidRDefault="00963ED8" w:rsidP="00963ED8">
            <w:pPr>
              <w:rPr>
                <w:rFonts w:ascii="Times New Roman" w:hAnsi="Times New Roman" w:cs="Times New Roman"/>
                <w:b/>
              </w:rPr>
            </w:pPr>
            <w:r>
              <w:rPr>
                <w:rFonts w:ascii="Times New Roman" w:hAnsi="Times New Roman" w:cs="Times New Roman"/>
                <w:b/>
              </w:rPr>
              <w:t>Joseph and His Brothers</w:t>
            </w:r>
          </w:p>
        </w:tc>
      </w:tr>
      <w:tr w:rsidR="00963ED8" w:rsidRPr="004F6F33" w:rsidTr="00963ED8">
        <w:trPr>
          <w:trHeight w:val="271"/>
        </w:trPr>
        <w:tc>
          <w:tcPr>
            <w:tcW w:w="2808" w:type="dxa"/>
            <w:shd w:val="clear" w:color="auto" w:fill="9BBB59" w:themeFill="accent3"/>
          </w:tcPr>
          <w:p w:rsidR="00963ED8" w:rsidRPr="004F6F33" w:rsidRDefault="00963ED8" w:rsidP="00963ED8">
            <w:pPr>
              <w:rPr>
                <w:rFonts w:ascii="Times New Roman" w:hAnsi="Times New Roman" w:cs="Times New Roman"/>
                <w:b/>
              </w:rPr>
            </w:pPr>
            <w:r w:rsidRPr="004F6F33">
              <w:rPr>
                <w:rFonts w:ascii="Times New Roman" w:hAnsi="Times New Roman" w:cs="Times New Roman"/>
                <w:b/>
              </w:rPr>
              <w:t xml:space="preserve">October </w:t>
            </w:r>
            <w:r>
              <w:rPr>
                <w:rFonts w:ascii="Times New Roman" w:hAnsi="Times New Roman" w:cs="Times New Roman"/>
                <w:b/>
              </w:rPr>
              <w:t>6</w:t>
            </w:r>
          </w:p>
        </w:tc>
        <w:tc>
          <w:tcPr>
            <w:tcW w:w="5590" w:type="dxa"/>
            <w:shd w:val="clear" w:color="auto" w:fill="9BBB59" w:themeFill="accent3"/>
          </w:tcPr>
          <w:p w:rsidR="00963ED8" w:rsidRPr="004F6F33" w:rsidRDefault="00963ED8" w:rsidP="00963ED8">
            <w:pPr>
              <w:ind w:right="-108"/>
              <w:rPr>
                <w:rFonts w:ascii="Times New Roman" w:hAnsi="Times New Roman" w:cs="Times New Roman"/>
                <w:b/>
              </w:rPr>
            </w:pPr>
            <w:r>
              <w:rPr>
                <w:rFonts w:ascii="Times New Roman" w:hAnsi="Times New Roman" w:cs="Times New Roman"/>
                <w:b/>
              </w:rPr>
              <w:t>Joseph Helps His Family</w:t>
            </w:r>
          </w:p>
        </w:tc>
      </w:tr>
      <w:tr w:rsidR="00963ED8" w:rsidRPr="004F6F33" w:rsidTr="00963ED8">
        <w:trPr>
          <w:trHeight w:val="258"/>
        </w:trPr>
        <w:tc>
          <w:tcPr>
            <w:tcW w:w="2808" w:type="dxa"/>
            <w:shd w:val="clear" w:color="auto" w:fill="9BBB59" w:themeFill="accent3"/>
          </w:tcPr>
          <w:p w:rsidR="00963ED8" w:rsidRPr="004F6F33" w:rsidRDefault="00963ED8" w:rsidP="00963ED8">
            <w:pPr>
              <w:rPr>
                <w:rFonts w:ascii="Times New Roman" w:hAnsi="Times New Roman" w:cs="Times New Roman"/>
                <w:b/>
              </w:rPr>
            </w:pPr>
            <w:r w:rsidRPr="004F6F33">
              <w:rPr>
                <w:rFonts w:ascii="Times New Roman" w:hAnsi="Times New Roman" w:cs="Times New Roman"/>
                <w:b/>
              </w:rPr>
              <w:t>October 1</w:t>
            </w:r>
            <w:r>
              <w:rPr>
                <w:rFonts w:ascii="Times New Roman" w:hAnsi="Times New Roman" w:cs="Times New Roman"/>
                <w:b/>
              </w:rPr>
              <w:t>3</w:t>
            </w:r>
          </w:p>
        </w:tc>
        <w:tc>
          <w:tcPr>
            <w:tcW w:w="5590" w:type="dxa"/>
            <w:shd w:val="clear" w:color="auto" w:fill="9BBB59" w:themeFill="accent3"/>
          </w:tcPr>
          <w:p w:rsidR="00963ED8" w:rsidRPr="004F6F33" w:rsidRDefault="00963ED8" w:rsidP="00963ED8">
            <w:pPr>
              <w:rPr>
                <w:rFonts w:ascii="Times New Roman" w:hAnsi="Times New Roman" w:cs="Times New Roman"/>
                <w:b/>
              </w:rPr>
            </w:pPr>
            <w:r>
              <w:rPr>
                <w:rFonts w:ascii="Times New Roman" w:hAnsi="Times New Roman" w:cs="Times New Roman"/>
                <w:b/>
              </w:rPr>
              <w:t>Baby Moses</w:t>
            </w:r>
          </w:p>
        </w:tc>
      </w:tr>
      <w:tr w:rsidR="00963ED8" w:rsidRPr="004F6F33" w:rsidTr="00963ED8">
        <w:trPr>
          <w:trHeight w:val="271"/>
        </w:trPr>
        <w:tc>
          <w:tcPr>
            <w:tcW w:w="2808" w:type="dxa"/>
            <w:shd w:val="clear" w:color="auto" w:fill="4BACC6" w:themeFill="accent5"/>
          </w:tcPr>
          <w:p w:rsidR="00963ED8" w:rsidRPr="004F6F33" w:rsidRDefault="00963ED8" w:rsidP="00963ED8">
            <w:pPr>
              <w:rPr>
                <w:rFonts w:ascii="Times New Roman" w:hAnsi="Times New Roman" w:cs="Times New Roman"/>
                <w:b/>
              </w:rPr>
            </w:pPr>
            <w:r w:rsidRPr="004F6F33">
              <w:rPr>
                <w:rFonts w:ascii="Times New Roman" w:hAnsi="Times New Roman" w:cs="Times New Roman"/>
                <w:b/>
              </w:rPr>
              <w:t>October 2</w:t>
            </w:r>
            <w:r>
              <w:rPr>
                <w:rFonts w:ascii="Times New Roman" w:hAnsi="Times New Roman" w:cs="Times New Roman"/>
                <w:b/>
              </w:rPr>
              <w:t>0</w:t>
            </w:r>
          </w:p>
        </w:tc>
        <w:tc>
          <w:tcPr>
            <w:tcW w:w="5590" w:type="dxa"/>
            <w:shd w:val="clear" w:color="auto" w:fill="4BACC6" w:themeFill="accent5"/>
          </w:tcPr>
          <w:p w:rsidR="00963ED8" w:rsidRPr="004F6F33" w:rsidRDefault="00963ED8" w:rsidP="00963ED8">
            <w:pPr>
              <w:rPr>
                <w:rFonts w:ascii="Times New Roman" w:hAnsi="Times New Roman" w:cs="Times New Roman"/>
                <w:b/>
              </w:rPr>
            </w:pPr>
            <w:r w:rsidRPr="004F6F33">
              <w:rPr>
                <w:rFonts w:ascii="Times New Roman" w:hAnsi="Times New Roman" w:cs="Times New Roman"/>
                <w:b/>
              </w:rPr>
              <w:t>Off for MEA</w:t>
            </w:r>
          </w:p>
        </w:tc>
      </w:tr>
      <w:tr w:rsidR="00963ED8" w:rsidRPr="004F6F33" w:rsidTr="00963ED8">
        <w:trPr>
          <w:trHeight w:val="258"/>
        </w:trPr>
        <w:tc>
          <w:tcPr>
            <w:tcW w:w="2808" w:type="dxa"/>
            <w:shd w:val="clear" w:color="auto" w:fill="F79646" w:themeFill="accent6"/>
          </w:tcPr>
          <w:p w:rsidR="00963ED8" w:rsidRPr="004F6F33" w:rsidRDefault="00963ED8" w:rsidP="00963ED8">
            <w:pPr>
              <w:rPr>
                <w:rFonts w:ascii="Times New Roman" w:hAnsi="Times New Roman" w:cs="Times New Roman"/>
                <w:b/>
              </w:rPr>
            </w:pPr>
            <w:r>
              <w:rPr>
                <w:rFonts w:ascii="Times New Roman" w:hAnsi="Times New Roman" w:cs="Times New Roman"/>
                <w:b/>
              </w:rPr>
              <w:t>October 27</w:t>
            </w:r>
          </w:p>
        </w:tc>
        <w:tc>
          <w:tcPr>
            <w:tcW w:w="5590" w:type="dxa"/>
            <w:shd w:val="clear" w:color="auto" w:fill="F79646" w:themeFill="accent6"/>
          </w:tcPr>
          <w:p w:rsidR="00963ED8" w:rsidRPr="004F6F33" w:rsidRDefault="00963ED8" w:rsidP="00963ED8">
            <w:pPr>
              <w:rPr>
                <w:rFonts w:ascii="Times New Roman" w:hAnsi="Times New Roman" w:cs="Times New Roman"/>
                <w:b/>
              </w:rPr>
            </w:pPr>
            <w:r>
              <w:rPr>
                <w:rFonts w:ascii="Times New Roman" w:hAnsi="Times New Roman" w:cs="Times New Roman"/>
                <w:b/>
              </w:rPr>
              <w:t>The Reformation—Intergenerational Event</w:t>
            </w:r>
          </w:p>
        </w:tc>
      </w:tr>
      <w:tr w:rsidR="00963ED8" w:rsidRPr="004F6F33" w:rsidTr="00963ED8">
        <w:trPr>
          <w:trHeight w:val="271"/>
        </w:trPr>
        <w:tc>
          <w:tcPr>
            <w:tcW w:w="2808" w:type="dxa"/>
            <w:shd w:val="clear" w:color="auto" w:fill="9BBB59" w:themeFill="accent3"/>
          </w:tcPr>
          <w:p w:rsidR="00963ED8" w:rsidRPr="004F6F33" w:rsidRDefault="00963ED8" w:rsidP="00963ED8">
            <w:pPr>
              <w:rPr>
                <w:rFonts w:ascii="Times New Roman" w:hAnsi="Times New Roman" w:cs="Times New Roman"/>
                <w:b/>
              </w:rPr>
            </w:pPr>
            <w:r w:rsidRPr="004F6F33">
              <w:rPr>
                <w:rFonts w:ascii="Times New Roman" w:hAnsi="Times New Roman" w:cs="Times New Roman"/>
                <w:b/>
              </w:rPr>
              <w:t>November</w:t>
            </w:r>
            <w:r>
              <w:rPr>
                <w:rFonts w:ascii="Times New Roman" w:hAnsi="Times New Roman" w:cs="Times New Roman"/>
                <w:b/>
              </w:rPr>
              <w:t xml:space="preserve"> 3</w:t>
            </w:r>
          </w:p>
        </w:tc>
        <w:tc>
          <w:tcPr>
            <w:tcW w:w="5590" w:type="dxa"/>
            <w:shd w:val="clear" w:color="auto" w:fill="9BBB59" w:themeFill="accent3"/>
          </w:tcPr>
          <w:p w:rsidR="00963ED8" w:rsidRPr="004F6F33" w:rsidRDefault="00963ED8" w:rsidP="00963ED8">
            <w:pPr>
              <w:rPr>
                <w:rFonts w:ascii="Times New Roman" w:hAnsi="Times New Roman" w:cs="Times New Roman"/>
                <w:b/>
              </w:rPr>
            </w:pPr>
            <w:r>
              <w:rPr>
                <w:rFonts w:ascii="Times New Roman" w:hAnsi="Times New Roman" w:cs="Times New Roman"/>
                <w:b/>
              </w:rPr>
              <w:t>The Burning Bush</w:t>
            </w:r>
          </w:p>
        </w:tc>
      </w:tr>
      <w:tr w:rsidR="00963ED8" w:rsidRPr="004F6F33" w:rsidTr="00963ED8">
        <w:trPr>
          <w:trHeight w:val="258"/>
        </w:trPr>
        <w:tc>
          <w:tcPr>
            <w:tcW w:w="2808" w:type="dxa"/>
            <w:shd w:val="clear" w:color="auto" w:fill="9BBB59" w:themeFill="accent3"/>
          </w:tcPr>
          <w:p w:rsidR="00963ED8" w:rsidRPr="004F6F33" w:rsidRDefault="00963ED8" w:rsidP="00963ED8">
            <w:pPr>
              <w:rPr>
                <w:rFonts w:ascii="Times New Roman" w:hAnsi="Times New Roman" w:cs="Times New Roman"/>
                <w:b/>
              </w:rPr>
            </w:pPr>
            <w:r w:rsidRPr="004F6F33">
              <w:rPr>
                <w:rFonts w:ascii="Times New Roman" w:hAnsi="Times New Roman" w:cs="Times New Roman"/>
                <w:b/>
              </w:rPr>
              <w:t>November 1</w:t>
            </w:r>
            <w:r>
              <w:rPr>
                <w:rFonts w:ascii="Times New Roman" w:hAnsi="Times New Roman" w:cs="Times New Roman"/>
                <w:b/>
              </w:rPr>
              <w:t>0</w:t>
            </w:r>
          </w:p>
        </w:tc>
        <w:tc>
          <w:tcPr>
            <w:tcW w:w="5590" w:type="dxa"/>
            <w:shd w:val="clear" w:color="auto" w:fill="9BBB59" w:themeFill="accent3"/>
          </w:tcPr>
          <w:p w:rsidR="00963ED8" w:rsidRPr="004F6F33" w:rsidRDefault="00963ED8" w:rsidP="00963ED8">
            <w:pPr>
              <w:rPr>
                <w:rFonts w:ascii="Times New Roman" w:hAnsi="Times New Roman" w:cs="Times New Roman"/>
                <w:b/>
              </w:rPr>
            </w:pPr>
            <w:r>
              <w:rPr>
                <w:rFonts w:ascii="Times New Roman" w:hAnsi="Times New Roman" w:cs="Times New Roman"/>
                <w:b/>
              </w:rPr>
              <w:t>Manna, Quail, and Water</w:t>
            </w:r>
          </w:p>
        </w:tc>
      </w:tr>
      <w:tr w:rsidR="00963ED8" w:rsidRPr="004F6F33" w:rsidTr="00963ED8">
        <w:trPr>
          <w:trHeight w:val="271"/>
        </w:trPr>
        <w:tc>
          <w:tcPr>
            <w:tcW w:w="2808" w:type="dxa"/>
            <w:shd w:val="clear" w:color="auto" w:fill="9BBB59" w:themeFill="accent3"/>
          </w:tcPr>
          <w:p w:rsidR="00963ED8" w:rsidRPr="004F6F33" w:rsidRDefault="00963ED8" w:rsidP="00963ED8">
            <w:pPr>
              <w:rPr>
                <w:rFonts w:ascii="Times New Roman" w:hAnsi="Times New Roman" w:cs="Times New Roman"/>
                <w:b/>
              </w:rPr>
            </w:pPr>
            <w:r w:rsidRPr="004F6F33">
              <w:rPr>
                <w:rFonts w:ascii="Times New Roman" w:hAnsi="Times New Roman" w:cs="Times New Roman"/>
                <w:b/>
              </w:rPr>
              <w:t xml:space="preserve">November </w:t>
            </w:r>
            <w:r>
              <w:rPr>
                <w:rFonts w:ascii="Times New Roman" w:hAnsi="Times New Roman" w:cs="Times New Roman"/>
                <w:b/>
              </w:rPr>
              <w:t>17</w:t>
            </w:r>
          </w:p>
        </w:tc>
        <w:tc>
          <w:tcPr>
            <w:tcW w:w="5590" w:type="dxa"/>
            <w:shd w:val="clear" w:color="auto" w:fill="9BBB59" w:themeFill="accent3"/>
          </w:tcPr>
          <w:p w:rsidR="00963ED8" w:rsidRPr="004F6F33" w:rsidRDefault="00963ED8" w:rsidP="00963ED8">
            <w:pPr>
              <w:rPr>
                <w:rFonts w:ascii="Times New Roman" w:hAnsi="Times New Roman" w:cs="Times New Roman"/>
                <w:b/>
              </w:rPr>
            </w:pPr>
            <w:r>
              <w:rPr>
                <w:rFonts w:ascii="Times New Roman" w:hAnsi="Times New Roman" w:cs="Times New Roman"/>
                <w:b/>
              </w:rPr>
              <w:t>Deborah</w:t>
            </w:r>
          </w:p>
        </w:tc>
      </w:tr>
      <w:tr w:rsidR="00963ED8" w:rsidRPr="004F6F33" w:rsidTr="00963ED8">
        <w:trPr>
          <w:trHeight w:val="258"/>
        </w:trPr>
        <w:tc>
          <w:tcPr>
            <w:tcW w:w="2808" w:type="dxa"/>
            <w:shd w:val="clear" w:color="auto" w:fill="9BBB59" w:themeFill="accent3"/>
          </w:tcPr>
          <w:p w:rsidR="00963ED8" w:rsidRPr="004F6F33" w:rsidRDefault="00963ED8" w:rsidP="00963ED8">
            <w:pPr>
              <w:rPr>
                <w:rFonts w:ascii="Times New Roman" w:hAnsi="Times New Roman" w:cs="Times New Roman"/>
                <w:b/>
              </w:rPr>
            </w:pPr>
            <w:r w:rsidRPr="004F6F33">
              <w:rPr>
                <w:rFonts w:ascii="Times New Roman" w:hAnsi="Times New Roman" w:cs="Times New Roman"/>
                <w:b/>
              </w:rPr>
              <w:t>November 2</w:t>
            </w:r>
            <w:r>
              <w:rPr>
                <w:rFonts w:ascii="Times New Roman" w:hAnsi="Times New Roman" w:cs="Times New Roman"/>
                <w:b/>
              </w:rPr>
              <w:t>4</w:t>
            </w:r>
          </w:p>
        </w:tc>
        <w:tc>
          <w:tcPr>
            <w:tcW w:w="5590" w:type="dxa"/>
            <w:shd w:val="clear" w:color="auto" w:fill="9BBB59" w:themeFill="accent3"/>
          </w:tcPr>
          <w:p w:rsidR="00963ED8" w:rsidRPr="004F6F33" w:rsidRDefault="00963ED8" w:rsidP="00963ED8">
            <w:pPr>
              <w:rPr>
                <w:rFonts w:ascii="Times New Roman" w:hAnsi="Times New Roman" w:cs="Times New Roman"/>
                <w:b/>
              </w:rPr>
            </w:pPr>
            <w:r>
              <w:rPr>
                <w:rFonts w:ascii="Times New Roman" w:hAnsi="Times New Roman" w:cs="Times New Roman"/>
                <w:b/>
              </w:rPr>
              <w:t>God Calls Samuel</w:t>
            </w:r>
          </w:p>
        </w:tc>
      </w:tr>
      <w:tr w:rsidR="00963ED8" w:rsidRPr="004F6F33" w:rsidTr="00963ED8">
        <w:trPr>
          <w:trHeight w:val="271"/>
        </w:trPr>
        <w:tc>
          <w:tcPr>
            <w:tcW w:w="2808" w:type="dxa"/>
            <w:shd w:val="clear" w:color="auto" w:fill="C0504D" w:themeFill="accent2"/>
          </w:tcPr>
          <w:p w:rsidR="00963ED8" w:rsidRPr="004F6F33" w:rsidRDefault="00963ED8" w:rsidP="00963ED8">
            <w:pPr>
              <w:rPr>
                <w:rFonts w:ascii="Times New Roman" w:hAnsi="Times New Roman" w:cs="Times New Roman"/>
                <w:b/>
              </w:rPr>
            </w:pPr>
            <w:r w:rsidRPr="004F6F33">
              <w:rPr>
                <w:rFonts w:ascii="Times New Roman" w:hAnsi="Times New Roman" w:cs="Times New Roman"/>
                <w:b/>
              </w:rPr>
              <w:t xml:space="preserve">December </w:t>
            </w:r>
            <w:r>
              <w:rPr>
                <w:rFonts w:ascii="Times New Roman" w:hAnsi="Times New Roman" w:cs="Times New Roman"/>
                <w:b/>
              </w:rPr>
              <w:t>1</w:t>
            </w:r>
          </w:p>
        </w:tc>
        <w:tc>
          <w:tcPr>
            <w:tcW w:w="5590" w:type="dxa"/>
            <w:shd w:val="clear" w:color="auto" w:fill="C0504D" w:themeFill="accent2"/>
          </w:tcPr>
          <w:p w:rsidR="00963ED8" w:rsidRPr="004F6F33" w:rsidRDefault="00963ED8" w:rsidP="00963ED8">
            <w:pPr>
              <w:rPr>
                <w:rFonts w:ascii="Times New Roman" w:hAnsi="Times New Roman" w:cs="Times New Roman"/>
                <w:b/>
              </w:rPr>
            </w:pPr>
            <w:r>
              <w:rPr>
                <w:rFonts w:ascii="Times New Roman" w:hAnsi="Times New Roman" w:cs="Times New Roman"/>
                <w:b/>
              </w:rPr>
              <w:t>1</w:t>
            </w:r>
            <w:r w:rsidRPr="00983E0E">
              <w:rPr>
                <w:rFonts w:ascii="Times New Roman" w:hAnsi="Times New Roman" w:cs="Times New Roman"/>
                <w:b/>
                <w:vertAlign w:val="superscript"/>
              </w:rPr>
              <w:t>st</w:t>
            </w:r>
            <w:r>
              <w:rPr>
                <w:rFonts w:ascii="Times New Roman" w:hAnsi="Times New Roman" w:cs="Times New Roman"/>
                <w:b/>
              </w:rPr>
              <w:t xml:space="preserve"> day of Advent—Family Gathering for Christmas Decorating</w:t>
            </w:r>
          </w:p>
        </w:tc>
      </w:tr>
      <w:tr w:rsidR="00963ED8" w:rsidRPr="004F6F33" w:rsidTr="00963ED8">
        <w:trPr>
          <w:trHeight w:val="258"/>
        </w:trPr>
        <w:tc>
          <w:tcPr>
            <w:tcW w:w="2808" w:type="dxa"/>
            <w:shd w:val="clear" w:color="auto" w:fill="9BBB59" w:themeFill="accent3"/>
          </w:tcPr>
          <w:p w:rsidR="00963ED8" w:rsidRPr="004F6F33" w:rsidRDefault="00963ED8" w:rsidP="00963ED8">
            <w:pPr>
              <w:rPr>
                <w:rFonts w:ascii="Times New Roman" w:hAnsi="Times New Roman" w:cs="Times New Roman"/>
                <w:b/>
              </w:rPr>
            </w:pPr>
            <w:r w:rsidRPr="004F6F33">
              <w:rPr>
                <w:rFonts w:ascii="Times New Roman" w:hAnsi="Times New Roman" w:cs="Times New Roman"/>
                <w:b/>
              </w:rPr>
              <w:t xml:space="preserve">December </w:t>
            </w:r>
            <w:r>
              <w:rPr>
                <w:rFonts w:ascii="Times New Roman" w:hAnsi="Times New Roman" w:cs="Times New Roman"/>
                <w:b/>
              </w:rPr>
              <w:t>8</w:t>
            </w:r>
          </w:p>
        </w:tc>
        <w:tc>
          <w:tcPr>
            <w:tcW w:w="5590" w:type="dxa"/>
            <w:shd w:val="clear" w:color="auto" w:fill="9BBB59" w:themeFill="accent3"/>
          </w:tcPr>
          <w:p w:rsidR="00963ED8" w:rsidRPr="004F6F33" w:rsidRDefault="00963ED8" w:rsidP="00963ED8">
            <w:pPr>
              <w:rPr>
                <w:rFonts w:ascii="Times New Roman" w:hAnsi="Times New Roman" w:cs="Times New Roman"/>
                <w:b/>
              </w:rPr>
            </w:pPr>
            <w:r>
              <w:rPr>
                <w:rFonts w:ascii="Times New Roman" w:hAnsi="Times New Roman" w:cs="Times New Roman"/>
                <w:b/>
              </w:rPr>
              <w:t>Christmas Traditions &amp; Stories</w:t>
            </w:r>
          </w:p>
        </w:tc>
      </w:tr>
      <w:tr w:rsidR="00963ED8" w:rsidRPr="004F6F33" w:rsidTr="00963ED8">
        <w:trPr>
          <w:trHeight w:val="271"/>
        </w:trPr>
        <w:tc>
          <w:tcPr>
            <w:tcW w:w="2808" w:type="dxa"/>
            <w:shd w:val="clear" w:color="auto" w:fill="C0504D" w:themeFill="accent2"/>
          </w:tcPr>
          <w:p w:rsidR="00963ED8" w:rsidRPr="004F6F33" w:rsidRDefault="00963ED8" w:rsidP="00963ED8">
            <w:pPr>
              <w:rPr>
                <w:rFonts w:ascii="Times New Roman" w:hAnsi="Times New Roman" w:cs="Times New Roman"/>
                <w:b/>
              </w:rPr>
            </w:pPr>
            <w:r w:rsidRPr="004F6F33">
              <w:rPr>
                <w:rFonts w:ascii="Times New Roman" w:hAnsi="Times New Roman" w:cs="Times New Roman"/>
                <w:b/>
              </w:rPr>
              <w:t xml:space="preserve">December </w:t>
            </w:r>
            <w:r>
              <w:rPr>
                <w:rFonts w:ascii="Times New Roman" w:hAnsi="Times New Roman" w:cs="Times New Roman"/>
                <w:b/>
              </w:rPr>
              <w:t>15</w:t>
            </w:r>
          </w:p>
        </w:tc>
        <w:tc>
          <w:tcPr>
            <w:tcW w:w="5590" w:type="dxa"/>
            <w:shd w:val="clear" w:color="auto" w:fill="C0504D" w:themeFill="accent2"/>
          </w:tcPr>
          <w:p w:rsidR="00963ED8" w:rsidRPr="004F6F33" w:rsidRDefault="00963ED8" w:rsidP="00963ED8">
            <w:pPr>
              <w:rPr>
                <w:rFonts w:ascii="Times New Roman" w:hAnsi="Times New Roman" w:cs="Times New Roman"/>
                <w:b/>
              </w:rPr>
            </w:pPr>
            <w:r>
              <w:rPr>
                <w:rFonts w:ascii="Times New Roman" w:hAnsi="Times New Roman" w:cs="Times New Roman"/>
                <w:b/>
              </w:rPr>
              <w:t xml:space="preserve">Christmas Program at 10:30 service </w:t>
            </w:r>
          </w:p>
        </w:tc>
      </w:tr>
      <w:tr w:rsidR="00963ED8" w:rsidRPr="004F6F33" w:rsidTr="00963ED8">
        <w:trPr>
          <w:trHeight w:val="258"/>
        </w:trPr>
        <w:tc>
          <w:tcPr>
            <w:tcW w:w="2808" w:type="dxa"/>
            <w:shd w:val="clear" w:color="auto" w:fill="4BACC6" w:themeFill="accent5"/>
          </w:tcPr>
          <w:p w:rsidR="00963ED8" w:rsidRPr="004F6F33" w:rsidRDefault="00963ED8" w:rsidP="00963ED8">
            <w:pPr>
              <w:rPr>
                <w:rFonts w:ascii="Times New Roman" w:hAnsi="Times New Roman" w:cs="Times New Roman"/>
                <w:b/>
              </w:rPr>
            </w:pPr>
            <w:r w:rsidRPr="004F6F33">
              <w:rPr>
                <w:rFonts w:ascii="Times New Roman" w:hAnsi="Times New Roman" w:cs="Times New Roman"/>
                <w:b/>
              </w:rPr>
              <w:t xml:space="preserve">December </w:t>
            </w:r>
            <w:r>
              <w:rPr>
                <w:rFonts w:ascii="Times New Roman" w:hAnsi="Times New Roman" w:cs="Times New Roman"/>
                <w:b/>
              </w:rPr>
              <w:t>22</w:t>
            </w:r>
          </w:p>
        </w:tc>
        <w:tc>
          <w:tcPr>
            <w:tcW w:w="5590" w:type="dxa"/>
            <w:shd w:val="clear" w:color="auto" w:fill="4BACC6" w:themeFill="accent5"/>
          </w:tcPr>
          <w:p w:rsidR="00963ED8" w:rsidRPr="004F6F33" w:rsidRDefault="00963ED8" w:rsidP="00963ED8">
            <w:pPr>
              <w:rPr>
                <w:rFonts w:ascii="Times New Roman" w:hAnsi="Times New Roman" w:cs="Times New Roman"/>
                <w:b/>
              </w:rPr>
            </w:pPr>
            <w:r w:rsidRPr="004F6F33">
              <w:rPr>
                <w:rFonts w:ascii="Times New Roman" w:hAnsi="Times New Roman" w:cs="Times New Roman"/>
                <w:b/>
              </w:rPr>
              <w:t>Off for Christmas</w:t>
            </w:r>
          </w:p>
        </w:tc>
      </w:tr>
      <w:tr w:rsidR="00963ED8" w:rsidRPr="004F6F33" w:rsidTr="00963ED8">
        <w:trPr>
          <w:trHeight w:val="271"/>
        </w:trPr>
        <w:tc>
          <w:tcPr>
            <w:tcW w:w="2808" w:type="dxa"/>
            <w:shd w:val="clear" w:color="auto" w:fill="4BACC6" w:themeFill="accent5"/>
          </w:tcPr>
          <w:p w:rsidR="00963ED8" w:rsidRPr="004F6F33" w:rsidRDefault="00963ED8" w:rsidP="00963ED8">
            <w:pPr>
              <w:rPr>
                <w:rFonts w:ascii="Times New Roman" w:hAnsi="Times New Roman" w:cs="Times New Roman"/>
                <w:b/>
              </w:rPr>
            </w:pPr>
            <w:r>
              <w:rPr>
                <w:rFonts w:ascii="Times New Roman" w:hAnsi="Times New Roman" w:cs="Times New Roman"/>
                <w:b/>
              </w:rPr>
              <w:t>December 29</w:t>
            </w:r>
          </w:p>
        </w:tc>
        <w:tc>
          <w:tcPr>
            <w:tcW w:w="5590" w:type="dxa"/>
            <w:shd w:val="clear" w:color="auto" w:fill="4BACC6" w:themeFill="accent5"/>
          </w:tcPr>
          <w:p w:rsidR="00963ED8" w:rsidRPr="004F6F33" w:rsidRDefault="00963ED8" w:rsidP="00963ED8">
            <w:pPr>
              <w:rPr>
                <w:rFonts w:ascii="Times New Roman" w:hAnsi="Times New Roman" w:cs="Times New Roman"/>
                <w:b/>
              </w:rPr>
            </w:pPr>
            <w:r w:rsidRPr="004F6F33">
              <w:rPr>
                <w:rFonts w:ascii="Times New Roman" w:hAnsi="Times New Roman" w:cs="Times New Roman"/>
                <w:b/>
              </w:rPr>
              <w:t>Off for New Year</w:t>
            </w:r>
          </w:p>
        </w:tc>
      </w:tr>
      <w:tr w:rsidR="00963ED8" w:rsidRPr="004F6F33" w:rsidTr="00963ED8">
        <w:trPr>
          <w:trHeight w:val="258"/>
        </w:trPr>
        <w:tc>
          <w:tcPr>
            <w:tcW w:w="2808" w:type="dxa"/>
            <w:shd w:val="clear" w:color="auto" w:fill="9BBB59" w:themeFill="accent3"/>
          </w:tcPr>
          <w:p w:rsidR="00963ED8" w:rsidRPr="004F6F33" w:rsidRDefault="00963ED8" w:rsidP="00963ED8">
            <w:pPr>
              <w:rPr>
                <w:rFonts w:ascii="Times New Roman" w:hAnsi="Times New Roman" w:cs="Times New Roman"/>
                <w:b/>
              </w:rPr>
            </w:pPr>
            <w:r w:rsidRPr="004F6F33">
              <w:rPr>
                <w:rFonts w:ascii="Times New Roman" w:hAnsi="Times New Roman" w:cs="Times New Roman"/>
                <w:b/>
              </w:rPr>
              <w:t xml:space="preserve">January </w:t>
            </w:r>
            <w:r>
              <w:rPr>
                <w:rFonts w:ascii="Times New Roman" w:hAnsi="Times New Roman" w:cs="Times New Roman"/>
                <w:b/>
              </w:rPr>
              <w:t>5</w:t>
            </w:r>
          </w:p>
        </w:tc>
        <w:tc>
          <w:tcPr>
            <w:tcW w:w="5590" w:type="dxa"/>
            <w:shd w:val="clear" w:color="auto" w:fill="9BBB59" w:themeFill="accent3"/>
          </w:tcPr>
          <w:p w:rsidR="00963ED8" w:rsidRPr="004F6F33" w:rsidRDefault="00963ED8" w:rsidP="00963ED8">
            <w:pPr>
              <w:rPr>
                <w:rFonts w:ascii="Times New Roman" w:hAnsi="Times New Roman" w:cs="Times New Roman"/>
                <w:b/>
              </w:rPr>
            </w:pPr>
            <w:r>
              <w:rPr>
                <w:rFonts w:ascii="Times New Roman" w:hAnsi="Times New Roman" w:cs="Times New Roman"/>
                <w:b/>
              </w:rPr>
              <w:t>David is Chosen</w:t>
            </w:r>
          </w:p>
        </w:tc>
      </w:tr>
      <w:tr w:rsidR="00963ED8" w:rsidRPr="004F6F33" w:rsidTr="00963ED8">
        <w:trPr>
          <w:trHeight w:val="271"/>
        </w:trPr>
        <w:tc>
          <w:tcPr>
            <w:tcW w:w="2808" w:type="dxa"/>
            <w:shd w:val="clear" w:color="auto" w:fill="9BBB59" w:themeFill="accent3"/>
          </w:tcPr>
          <w:p w:rsidR="00963ED8" w:rsidRPr="004F6F33" w:rsidRDefault="00963ED8" w:rsidP="00963ED8">
            <w:pPr>
              <w:rPr>
                <w:rFonts w:ascii="Times New Roman" w:hAnsi="Times New Roman" w:cs="Times New Roman"/>
                <w:b/>
              </w:rPr>
            </w:pPr>
            <w:r w:rsidRPr="004F6F33">
              <w:rPr>
                <w:rFonts w:ascii="Times New Roman" w:hAnsi="Times New Roman" w:cs="Times New Roman"/>
                <w:b/>
              </w:rPr>
              <w:t xml:space="preserve">January </w:t>
            </w:r>
            <w:r>
              <w:rPr>
                <w:rFonts w:ascii="Times New Roman" w:hAnsi="Times New Roman" w:cs="Times New Roman"/>
                <w:b/>
              </w:rPr>
              <w:t>12</w:t>
            </w:r>
          </w:p>
        </w:tc>
        <w:tc>
          <w:tcPr>
            <w:tcW w:w="5590" w:type="dxa"/>
            <w:shd w:val="clear" w:color="auto" w:fill="9BBB59" w:themeFill="accent3"/>
          </w:tcPr>
          <w:p w:rsidR="00963ED8" w:rsidRPr="004F6F33" w:rsidRDefault="00963ED8" w:rsidP="00963ED8">
            <w:pPr>
              <w:rPr>
                <w:rFonts w:ascii="Times New Roman" w:hAnsi="Times New Roman" w:cs="Times New Roman"/>
                <w:b/>
              </w:rPr>
            </w:pPr>
            <w:r>
              <w:rPr>
                <w:rFonts w:ascii="Times New Roman" w:hAnsi="Times New Roman" w:cs="Times New Roman"/>
                <w:b/>
              </w:rPr>
              <w:t>Solomon Builds the Temple</w:t>
            </w:r>
          </w:p>
        </w:tc>
      </w:tr>
      <w:tr w:rsidR="00963ED8" w:rsidRPr="004F6F33" w:rsidTr="00963ED8">
        <w:trPr>
          <w:trHeight w:val="258"/>
        </w:trPr>
        <w:tc>
          <w:tcPr>
            <w:tcW w:w="2808" w:type="dxa"/>
            <w:shd w:val="clear" w:color="auto" w:fill="9BBB59" w:themeFill="accent3"/>
          </w:tcPr>
          <w:p w:rsidR="00963ED8" w:rsidRPr="004F6F33" w:rsidRDefault="00963ED8" w:rsidP="00963ED8">
            <w:pPr>
              <w:rPr>
                <w:rFonts w:ascii="Times New Roman" w:hAnsi="Times New Roman" w:cs="Times New Roman"/>
                <w:b/>
              </w:rPr>
            </w:pPr>
            <w:r w:rsidRPr="004F6F33">
              <w:rPr>
                <w:rFonts w:ascii="Times New Roman" w:hAnsi="Times New Roman" w:cs="Times New Roman"/>
                <w:b/>
              </w:rPr>
              <w:t xml:space="preserve">January </w:t>
            </w:r>
            <w:r>
              <w:rPr>
                <w:rFonts w:ascii="Times New Roman" w:hAnsi="Times New Roman" w:cs="Times New Roman"/>
                <w:b/>
              </w:rPr>
              <w:t>19</w:t>
            </w:r>
          </w:p>
        </w:tc>
        <w:tc>
          <w:tcPr>
            <w:tcW w:w="5590" w:type="dxa"/>
            <w:shd w:val="clear" w:color="auto" w:fill="9BBB59" w:themeFill="accent3"/>
          </w:tcPr>
          <w:p w:rsidR="00963ED8" w:rsidRPr="004F6F33" w:rsidRDefault="00963ED8" w:rsidP="00963ED8">
            <w:pPr>
              <w:rPr>
                <w:rFonts w:ascii="Times New Roman" w:hAnsi="Times New Roman" w:cs="Times New Roman"/>
                <w:b/>
              </w:rPr>
            </w:pPr>
            <w:proofErr w:type="spellStart"/>
            <w:r>
              <w:rPr>
                <w:rFonts w:ascii="Times New Roman" w:hAnsi="Times New Roman" w:cs="Times New Roman"/>
                <w:b/>
              </w:rPr>
              <w:t>Naaman</w:t>
            </w:r>
            <w:proofErr w:type="spellEnd"/>
            <w:r>
              <w:rPr>
                <w:rFonts w:ascii="Times New Roman" w:hAnsi="Times New Roman" w:cs="Times New Roman"/>
                <w:b/>
              </w:rPr>
              <w:t xml:space="preserve"> is Healed</w:t>
            </w:r>
          </w:p>
        </w:tc>
      </w:tr>
      <w:tr w:rsidR="00963ED8" w:rsidRPr="004F6F33" w:rsidTr="00963ED8">
        <w:trPr>
          <w:trHeight w:val="271"/>
        </w:trPr>
        <w:tc>
          <w:tcPr>
            <w:tcW w:w="2808" w:type="dxa"/>
            <w:shd w:val="clear" w:color="auto" w:fill="F79646" w:themeFill="accent6"/>
          </w:tcPr>
          <w:p w:rsidR="00963ED8" w:rsidRPr="004F6F33" w:rsidRDefault="00963ED8" w:rsidP="00963ED8">
            <w:pPr>
              <w:rPr>
                <w:rFonts w:ascii="Times New Roman" w:hAnsi="Times New Roman" w:cs="Times New Roman"/>
                <w:b/>
              </w:rPr>
            </w:pPr>
            <w:r w:rsidRPr="004F6F33">
              <w:rPr>
                <w:rFonts w:ascii="Times New Roman" w:hAnsi="Times New Roman" w:cs="Times New Roman"/>
                <w:b/>
              </w:rPr>
              <w:t>January 2</w:t>
            </w:r>
            <w:r>
              <w:rPr>
                <w:rFonts w:ascii="Times New Roman" w:hAnsi="Times New Roman" w:cs="Times New Roman"/>
                <w:b/>
              </w:rPr>
              <w:t>6</w:t>
            </w:r>
          </w:p>
        </w:tc>
        <w:tc>
          <w:tcPr>
            <w:tcW w:w="5590" w:type="dxa"/>
            <w:shd w:val="clear" w:color="auto" w:fill="F79646" w:themeFill="accent6"/>
          </w:tcPr>
          <w:p w:rsidR="00963ED8" w:rsidRPr="004F6F33" w:rsidRDefault="00963ED8" w:rsidP="00963ED8">
            <w:pPr>
              <w:rPr>
                <w:rFonts w:ascii="Times New Roman" w:hAnsi="Times New Roman" w:cs="Times New Roman"/>
                <w:b/>
              </w:rPr>
            </w:pPr>
            <w:r w:rsidRPr="004F6F33">
              <w:rPr>
                <w:rFonts w:ascii="Times New Roman" w:hAnsi="Times New Roman" w:cs="Times New Roman"/>
                <w:b/>
              </w:rPr>
              <w:t>Camp Sunday—Intergenerational Event</w:t>
            </w:r>
          </w:p>
        </w:tc>
      </w:tr>
      <w:tr w:rsidR="00963ED8" w:rsidRPr="004F6F33" w:rsidTr="00963ED8">
        <w:trPr>
          <w:trHeight w:val="258"/>
        </w:trPr>
        <w:tc>
          <w:tcPr>
            <w:tcW w:w="2808" w:type="dxa"/>
            <w:shd w:val="clear" w:color="auto" w:fill="9BBB59" w:themeFill="accent3"/>
          </w:tcPr>
          <w:p w:rsidR="00963ED8" w:rsidRPr="004F6F33" w:rsidRDefault="00963ED8" w:rsidP="00963ED8">
            <w:pPr>
              <w:rPr>
                <w:rFonts w:ascii="Times New Roman" w:hAnsi="Times New Roman" w:cs="Times New Roman"/>
                <w:b/>
              </w:rPr>
            </w:pPr>
            <w:r w:rsidRPr="004F6F33">
              <w:rPr>
                <w:rFonts w:ascii="Times New Roman" w:hAnsi="Times New Roman" w:cs="Times New Roman"/>
                <w:b/>
              </w:rPr>
              <w:t xml:space="preserve">February </w:t>
            </w:r>
            <w:r>
              <w:rPr>
                <w:rFonts w:ascii="Times New Roman" w:hAnsi="Times New Roman" w:cs="Times New Roman"/>
                <w:b/>
              </w:rPr>
              <w:t>2</w:t>
            </w:r>
          </w:p>
        </w:tc>
        <w:tc>
          <w:tcPr>
            <w:tcW w:w="5590" w:type="dxa"/>
            <w:shd w:val="clear" w:color="auto" w:fill="9BBB59" w:themeFill="accent3"/>
          </w:tcPr>
          <w:p w:rsidR="00963ED8" w:rsidRPr="004F6F33" w:rsidRDefault="00963ED8" w:rsidP="00963ED8">
            <w:pPr>
              <w:rPr>
                <w:rFonts w:ascii="Times New Roman" w:hAnsi="Times New Roman" w:cs="Times New Roman"/>
                <w:b/>
              </w:rPr>
            </w:pPr>
            <w:r>
              <w:rPr>
                <w:rFonts w:ascii="Times New Roman" w:hAnsi="Times New Roman" w:cs="Times New Roman"/>
                <w:b/>
              </w:rPr>
              <w:t>Queen Ester</w:t>
            </w:r>
          </w:p>
        </w:tc>
      </w:tr>
      <w:tr w:rsidR="00963ED8" w:rsidRPr="004F6F33" w:rsidTr="00963ED8">
        <w:trPr>
          <w:trHeight w:val="271"/>
        </w:trPr>
        <w:tc>
          <w:tcPr>
            <w:tcW w:w="2808" w:type="dxa"/>
            <w:shd w:val="clear" w:color="auto" w:fill="9BBB59" w:themeFill="accent3"/>
          </w:tcPr>
          <w:p w:rsidR="00963ED8" w:rsidRPr="004F6F33" w:rsidRDefault="00963ED8" w:rsidP="00963ED8">
            <w:pPr>
              <w:rPr>
                <w:rFonts w:ascii="Times New Roman" w:hAnsi="Times New Roman" w:cs="Times New Roman"/>
                <w:b/>
              </w:rPr>
            </w:pPr>
            <w:r w:rsidRPr="004F6F33">
              <w:rPr>
                <w:rFonts w:ascii="Times New Roman" w:hAnsi="Times New Roman" w:cs="Times New Roman"/>
                <w:b/>
              </w:rPr>
              <w:t xml:space="preserve">February </w:t>
            </w:r>
            <w:r>
              <w:rPr>
                <w:rFonts w:ascii="Times New Roman" w:hAnsi="Times New Roman" w:cs="Times New Roman"/>
                <w:b/>
              </w:rPr>
              <w:t>9</w:t>
            </w:r>
          </w:p>
        </w:tc>
        <w:tc>
          <w:tcPr>
            <w:tcW w:w="5590" w:type="dxa"/>
            <w:shd w:val="clear" w:color="auto" w:fill="9BBB59" w:themeFill="accent3"/>
          </w:tcPr>
          <w:p w:rsidR="00963ED8" w:rsidRPr="004F6F33" w:rsidRDefault="00963ED8" w:rsidP="00963ED8">
            <w:pPr>
              <w:rPr>
                <w:rFonts w:ascii="Times New Roman" w:hAnsi="Times New Roman" w:cs="Times New Roman"/>
                <w:b/>
              </w:rPr>
            </w:pPr>
            <w:r>
              <w:rPr>
                <w:rFonts w:ascii="Times New Roman" w:hAnsi="Times New Roman" w:cs="Times New Roman"/>
                <w:b/>
              </w:rPr>
              <w:t>Daniel and the Lions</w:t>
            </w:r>
          </w:p>
        </w:tc>
      </w:tr>
      <w:tr w:rsidR="00963ED8" w:rsidRPr="004F6F33" w:rsidTr="00963ED8">
        <w:trPr>
          <w:trHeight w:val="258"/>
        </w:trPr>
        <w:tc>
          <w:tcPr>
            <w:tcW w:w="2808" w:type="dxa"/>
            <w:shd w:val="clear" w:color="auto" w:fill="4BACC6" w:themeFill="accent5"/>
          </w:tcPr>
          <w:p w:rsidR="00963ED8" w:rsidRPr="004F6F33" w:rsidRDefault="00963ED8" w:rsidP="00963ED8">
            <w:pPr>
              <w:rPr>
                <w:rFonts w:ascii="Times New Roman" w:hAnsi="Times New Roman" w:cs="Times New Roman"/>
                <w:b/>
              </w:rPr>
            </w:pPr>
            <w:r w:rsidRPr="004F6F33">
              <w:rPr>
                <w:rFonts w:ascii="Times New Roman" w:hAnsi="Times New Roman" w:cs="Times New Roman"/>
                <w:b/>
              </w:rPr>
              <w:t xml:space="preserve">February </w:t>
            </w:r>
            <w:r>
              <w:rPr>
                <w:rFonts w:ascii="Times New Roman" w:hAnsi="Times New Roman" w:cs="Times New Roman"/>
                <w:b/>
              </w:rPr>
              <w:t>16</w:t>
            </w:r>
          </w:p>
        </w:tc>
        <w:tc>
          <w:tcPr>
            <w:tcW w:w="5590" w:type="dxa"/>
            <w:shd w:val="clear" w:color="auto" w:fill="4BACC6" w:themeFill="accent5"/>
          </w:tcPr>
          <w:p w:rsidR="00963ED8" w:rsidRPr="004F6F33" w:rsidRDefault="00963ED8" w:rsidP="00963ED8">
            <w:pPr>
              <w:rPr>
                <w:rFonts w:ascii="Times New Roman" w:hAnsi="Times New Roman" w:cs="Times New Roman"/>
                <w:b/>
              </w:rPr>
            </w:pPr>
            <w:r w:rsidRPr="004F6F33">
              <w:rPr>
                <w:rFonts w:ascii="Times New Roman" w:hAnsi="Times New Roman" w:cs="Times New Roman"/>
                <w:b/>
              </w:rPr>
              <w:t>Off for President’s Day (long weekend from school)</w:t>
            </w:r>
          </w:p>
        </w:tc>
      </w:tr>
      <w:tr w:rsidR="00963ED8" w:rsidRPr="004F6F33" w:rsidTr="00963ED8">
        <w:trPr>
          <w:trHeight w:val="271"/>
        </w:trPr>
        <w:tc>
          <w:tcPr>
            <w:tcW w:w="2808" w:type="dxa"/>
            <w:shd w:val="clear" w:color="auto" w:fill="9BBB59" w:themeFill="accent3"/>
          </w:tcPr>
          <w:p w:rsidR="00963ED8" w:rsidRPr="004F6F33" w:rsidRDefault="00963ED8" w:rsidP="00963ED8">
            <w:pPr>
              <w:rPr>
                <w:rFonts w:ascii="Times New Roman" w:hAnsi="Times New Roman" w:cs="Times New Roman"/>
                <w:b/>
                <w:highlight w:val="cyan"/>
              </w:rPr>
            </w:pPr>
            <w:r w:rsidRPr="004F6F33">
              <w:rPr>
                <w:rFonts w:ascii="Times New Roman" w:hAnsi="Times New Roman" w:cs="Times New Roman"/>
                <w:b/>
              </w:rPr>
              <w:t>February 2</w:t>
            </w:r>
            <w:r>
              <w:rPr>
                <w:rFonts w:ascii="Times New Roman" w:hAnsi="Times New Roman" w:cs="Times New Roman"/>
                <w:b/>
              </w:rPr>
              <w:t>3</w:t>
            </w:r>
          </w:p>
        </w:tc>
        <w:tc>
          <w:tcPr>
            <w:tcW w:w="5590" w:type="dxa"/>
            <w:shd w:val="clear" w:color="auto" w:fill="9BBB59" w:themeFill="accent3"/>
          </w:tcPr>
          <w:p w:rsidR="00963ED8" w:rsidRPr="004F6F33" w:rsidRDefault="00963ED8" w:rsidP="00963ED8">
            <w:pPr>
              <w:rPr>
                <w:rFonts w:ascii="Times New Roman" w:hAnsi="Times New Roman" w:cs="Times New Roman"/>
                <w:b/>
              </w:rPr>
            </w:pPr>
            <w:r>
              <w:rPr>
                <w:rFonts w:ascii="Times New Roman" w:hAnsi="Times New Roman" w:cs="Times New Roman"/>
                <w:b/>
              </w:rPr>
              <w:t>The Prodigal Son</w:t>
            </w:r>
          </w:p>
        </w:tc>
      </w:tr>
      <w:tr w:rsidR="00963ED8" w:rsidRPr="004F6F33" w:rsidTr="00963ED8">
        <w:trPr>
          <w:trHeight w:val="258"/>
        </w:trPr>
        <w:tc>
          <w:tcPr>
            <w:tcW w:w="2808" w:type="dxa"/>
            <w:shd w:val="clear" w:color="auto" w:fill="9BBB59" w:themeFill="accent3"/>
          </w:tcPr>
          <w:p w:rsidR="00963ED8" w:rsidRPr="004F6F33" w:rsidRDefault="00963ED8" w:rsidP="00963ED8">
            <w:pPr>
              <w:rPr>
                <w:rFonts w:ascii="Times New Roman" w:hAnsi="Times New Roman" w:cs="Times New Roman"/>
                <w:b/>
              </w:rPr>
            </w:pPr>
            <w:r w:rsidRPr="004F6F33">
              <w:rPr>
                <w:rFonts w:ascii="Times New Roman" w:hAnsi="Times New Roman" w:cs="Times New Roman"/>
                <w:b/>
              </w:rPr>
              <w:t xml:space="preserve">March </w:t>
            </w:r>
            <w:r>
              <w:rPr>
                <w:rFonts w:ascii="Times New Roman" w:hAnsi="Times New Roman" w:cs="Times New Roman"/>
                <w:b/>
              </w:rPr>
              <w:t>1</w:t>
            </w:r>
          </w:p>
        </w:tc>
        <w:tc>
          <w:tcPr>
            <w:tcW w:w="5590" w:type="dxa"/>
            <w:shd w:val="clear" w:color="auto" w:fill="9BBB59" w:themeFill="accent3"/>
          </w:tcPr>
          <w:p w:rsidR="00963ED8" w:rsidRPr="004F6F33" w:rsidRDefault="00963ED8" w:rsidP="00963ED8">
            <w:pPr>
              <w:rPr>
                <w:rFonts w:ascii="Times New Roman" w:hAnsi="Times New Roman" w:cs="Times New Roman"/>
                <w:b/>
              </w:rPr>
            </w:pPr>
            <w:r>
              <w:rPr>
                <w:rFonts w:ascii="Times New Roman" w:hAnsi="Times New Roman" w:cs="Times New Roman"/>
                <w:b/>
              </w:rPr>
              <w:t>Mary and Martha</w:t>
            </w:r>
          </w:p>
        </w:tc>
      </w:tr>
      <w:tr w:rsidR="00963ED8" w:rsidRPr="004F6F33" w:rsidTr="00963ED8">
        <w:trPr>
          <w:trHeight w:val="271"/>
        </w:trPr>
        <w:tc>
          <w:tcPr>
            <w:tcW w:w="2808" w:type="dxa"/>
            <w:shd w:val="clear" w:color="auto" w:fill="9BBB59" w:themeFill="accent3"/>
          </w:tcPr>
          <w:p w:rsidR="00963ED8" w:rsidRPr="004F6F33" w:rsidRDefault="00963ED8" w:rsidP="00963ED8">
            <w:pPr>
              <w:rPr>
                <w:rFonts w:ascii="Times New Roman" w:hAnsi="Times New Roman" w:cs="Times New Roman"/>
                <w:b/>
              </w:rPr>
            </w:pPr>
            <w:r w:rsidRPr="004F6F33">
              <w:rPr>
                <w:rFonts w:ascii="Times New Roman" w:hAnsi="Times New Roman" w:cs="Times New Roman"/>
                <w:b/>
              </w:rPr>
              <w:t xml:space="preserve">March </w:t>
            </w:r>
            <w:r>
              <w:rPr>
                <w:rFonts w:ascii="Times New Roman" w:hAnsi="Times New Roman" w:cs="Times New Roman"/>
                <w:b/>
              </w:rPr>
              <w:t>8</w:t>
            </w:r>
          </w:p>
        </w:tc>
        <w:tc>
          <w:tcPr>
            <w:tcW w:w="5590" w:type="dxa"/>
            <w:shd w:val="clear" w:color="auto" w:fill="9BBB59" w:themeFill="accent3"/>
          </w:tcPr>
          <w:p w:rsidR="00963ED8" w:rsidRPr="004F6F33" w:rsidRDefault="00963ED8" w:rsidP="00963ED8">
            <w:pPr>
              <w:rPr>
                <w:rFonts w:ascii="Times New Roman" w:hAnsi="Times New Roman" w:cs="Times New Roman"/>
                <w:b/>
              </w:rPr>
            </w:pPr>
            <w:proofErr w:type="spellStart"/>
            <w:r>
              <w:rPr>
                <w:rFonts w:ascii="Times New Roman" w:hAnsi="Times New Roman" w:cs="Times New Roman"/>
                <w:b/>
              </w:rPr>
              <w:t>Zacchaeus</w:t>
            </w:r>
            <w:proofErr w:type="spellEnd"/>
          </w:p>
        </w:tc>
      </w:tr>
      <w:tr w:rsidR="00963ED8" w:rsidRPr="004F6F33" w:rsidTr="00963ED8">
        <w:trPr>
          <w:trHeight w:val="258"/>
        </w:trPr>
        <w:tc>
          <w:tcPr>
            <w:tcW w:w="2808" w:type="dxa"/>
            <w:shd w:val="clear" w:color="auto" w:fill="9BBB59" w:themeFill="accent3"/>
          </w:tcPr>
          <w:p w:rsidR="00963ED8" w:rsidRPr="004F6F33" w:rsidRDefault="00963ED8" w:rsidP="00963ED8">
            <w:pPr>
              <w:rPr>
                <w:rFonts w:ascii="Times New Roman" w:hAnsi="Times New Roman" w:cs="Times New Roman"/>
                <w:b/>
              </w:rPr>
            </w:pPr>
            <w:r w:rsidRPr="004F6F33">
              <w:rPr>
                <w:rFonts w:ascii="Times New Roman" w:hAnsi="Times New Roman" w:cs="Times New Roman"/>
                <w:b/>
              </w:rPr>
              <w:t xml:space="preserve">March </w:t>
            </w:r>
            <w:r>
              <w:rPr>
                <w:rFonts w:ascii="Times New Roman" w:hAnsi="Times New Roman" w:cs="Times New Roman"/>
                <w:b/>
              </w:rPr>
              <w:t>15</w:t>
            </w:r>
          </w:p>
        </w:tc>
        <w:tc>
          <w:tcPr>
            <w:tcW w:w="5590" w:type="dxa"/>
            <w:shd w:val="clear" w:color="auto" w:fill="9BBB59" w:themeFill="accent3"/>
          </w:tcPr>
          <w:p w:rsidR="00963ED8" w:rsidRPr="004F6F33" w:rsidRDefault="00963ED8" w:rsidP="00963ED8">
            <w:pPr>
              <w:rPr>
                <w:rFonts w:ascii="Times New Roman" w:hAnsi="Times New Roman" w:cs="Times New Roman"/>
                <w:b/>
              </w:rPr>
            </w:pPr>
            <w:r>
              <w:rPr>
                <w:rFonts w:ascii="Times New Roman" w:hAnsi="Times New Roman" w:cs="Times New Roman"/>
                <w:b/>
              </w:rPr>
              <w:t>The Last Supper</w:t>
            </w:r>
          </w:p>
        </w:tc>
      </w:tr>
      <w:tr w:rsidR="00963ED8" w:rsidRPr="004F6F33" w:rsidTr="00963ED8">
        <w:trPr>
          <w:trHeight w:val="271"/>
        </w:trPr>
        <w:tc>
          <w:tcPr>
            <w:tcW w:w="2808" w:type="dxa"/>
            <w:shd w:val="clear" w:color="auto" w:fill="9BBB59" w:themeFill="accent3"/>
          </w:tcPr>
          <w:p w:rsidR="00963ED8" w:rsidRPr="004F6F33" w:rsidRDefault="00963ED8" w:rsidP="00963ED8">
            <w:pPr>
              <w:rPr>
                <w:rFonts w:ascii="Times New Roman" w:hAnsi="Times New Roman" w:cs="Times New Roman"/>
                <w:b/>
              </w:rPr>
            </w:pPr>
            <w:r w:rsidRPr="004F6F33">
              <w:rPr>
                <w:rFonts w:ascii="Times New Roman" w:hAnsi="Times New Roman" w:cs="Times New Roman"/>
                <w:b/>
              </w:rPr>
              <w:t xml:space="preserve">March </w:t>
            </w:r>
            <w:r>
              <w:rPr>
                <w:rFonts w:ascii="Times New Roman" w:hAnsi="Times New Roman" w:cs="Times New Roman"/>
                <w:b/>
              </w:rPr>
              <w:t>22</w:t>
            </w:r>
          </w:p>
        </w:tc>
        <w:tc>
          <w:tcPr>
            <w:tcW w:w="5590" w:type="dxa"/>
            <w:shd w:val="clear" w:color="auto" w:fill="9BBB59" w:themeFill="accent3"/>
          </w:tcPr>
          <w:p w:rsidR="00963ED8" w:rsidRPr="004F6F33" w:rsidRDefault="00963ED8" w:rsidP="00963ED8">
            <w:pPr>
              <w:rPr>
                <w:rFonts w:ascii="Times New Roman" w:hAnsi="Times New Roman" w:cs="Times New Roman"/>
                <w:b/>
              </w:rPr>
            </w:pPr>
            <w:r>
              <w:rPr>
                <w:rFonts w:ascii="Times New Roman" w:hAnsi="Times New Roman" w:cs="Times New Roman"/>
                <w:b/>
              </w:rPr>
              <w:t>Holy Week</w:t>
            </w:r>
          </w:p>
        </w:tc>
      </w:tr>
      <w:tr w:rsidR="00963ED8" w:rsidRPr="004F6F33" w:rsidTr="00963ED8">
        <w:trPr>
          <w:trHeight w:val="258"/>
        </w:trPr>
        <w:tc>
          <w:tcPr>
            <w:tcW w:w="2808" w:type="dxa"/>
            <w:shd w:val="clear" w:color="auto" w:fill="C0504D" w:themeFill="accent2"/>
          </w:tcPr>
          <w:p w:rsidR="00963ED8" w:rsidRPr="004F6F33" w:rsidRDefault="00963ED8" w:rsidP="00963ED8">
            <w:pPr>
              <w:rPr>
                <w:rFonts w:ascii="Times New Roman" w:hAnsi="Times New Roman" w:cs="Times New Roman"/>
                <w:b/>
              </w:rPr>
            </w:pPr>
            <w:r>
              <w:rPr>
                <w:rFonts w:ascii="Times New Roman" w:hAnsi="Times New Roman" w:cs="Times New Roman"/>
                <w:b/>
              </w:rPr>
              <w:t>March 29</w:t>
            </w:r>
          </w:p>
        </w:tc>
        <w:tc>
          <w:tcPr>
            <w:tcW w:w="5590" w:type="dxa"/>
            <w:shd w:val="clear" w:color="auto" w:fill="C0504D" w:themeFill="accent2"/>
          </w:tcPr>
          <w:p w:rsidR="00963ED8" w:rsidRPr="004F6F33" w:rsidRDefault="00963ED8" w:rsidP="00963ED8">
            <w:pPr>
              <w:rPr>
                <w:rFonts w:ascii="Times New Roman" w:hAnsi="Times New Roman" w:cs="Times New Roman"/>
                <w:b/>
              </w:rPr>
            </w:pPr>
            <w:r>
              <w:rPr>
                <w:rFonts w:ascii="Times New Roman" w:hAnsi="Times New Roman" w:cs="Times New Roman"/>
                <w:b/>
              </w:rPr>
              <w:t>Musical</w:t>
            </w:r>
            <w:r>
              <w:rPr>
                <w:rFonts w:ascii="Times New Roman" w:hAnsi="Times New Roman" w:cs="Times New Roman"/>
                <w:b/>
              </w:rPr>
              <w:t xml:space="preserve"> 8:30 &amp; 10:30</w:t>
            </w:r>
          </w:p>
        </w:tc>
      </w:tr>
      <w:tr w:rsidR="00963ED8" w:rsidRPr="004F6F33" w:rsidTr="00963ED8">
        <w:trPr>
          <w:trHeight w:val="271"/>
        </w:trPr>
        <w:tc>
          <w:tcPr>
            <w:tcW w:w="2808" w:type="dxa"/>
            <w:shd w:val="clear" w:color="auto" w:fill="9BBB59" w:themeFill="accent3"/>
          </w:tcPr>
          <w:p w:rsidR="00963ED8" w:rsidRPr="004F6F33" w:rsidRDefault="00963ED8" w:rsidP="00963ED8">
            <w:pPr>
              <w:rPr>
                <w:rFonts w:ascii="Times New Roman" w:hAnsi="Times New Roman" w:cs="Times New Roman"/>
                <w:b/>
              </w:rPr>
            </w:pPr>
            <w:r w:rsidRPr="004F6F33">
              <w:rPr>
                <w:rFonts w:ascii="Times New Roman" w:hAnsi="Times New Roman" w:cs="Times New Roman"/>
                <w:b/>
              </w:rPr>
              <w:t xml:space="preserve">April </w:t>
            </w:r>
            <w:r>
              <w:rPr>
                <w:rFonts w:ascii="Times New Roman" w:hAnsi="Times New Roman" w:cs="Times New Roman"/>
                <w:b/>
              </w:rPr>
              <w:t>5</w:t>
            </w:r>
          </w:p>
        </w:tc>
        <w:tc>
          <w:tcPr>
            <w:tcW w:w="5590" w:type="dxa"/>
            <w:shd w:val="clear" w:color="auto" w:fill="9BBB59" w:themeFill="accent3"/>
          </w:tcPr>
          <w:p w:rsidR="00963ED8" w:rsidRPr="004F6F33" w:rsidRDefault="00963ED8" w:rsidP="00963ED8">
            <w:pPr>
              <w:rPr>
                <w:rFonts w:ascii="Times New Roman" w:hAnsi="Times New Roman" w:cs="Times New Roman"/>
                <w:b/>
              </w:rPr>
            </w:pPr>
            <w:r>
              <w:rPr>
                <w:rFonts w:ascii="Times New Roman" w:hAnsi="Times New Roman" w:cs="Times New Roman"/>
                <w:b/>
              </w:rPr>
              <w:t xml:space="preserve">Palm Sunday/Service </w:t>
            </w:r>
          </w:p>
        </w:tc>
      </w:tr>
      <w:tr w:rsidR="00963ED8" w:rsidRPr="004F6F33" w:rsidTr="00963ED8">
        <w:trPr>
          <w:trHeight w:val="271"/>
        </w:trPr>
        <w:tc>
          <w:tcPr>
            <w:tcW w:w="2808" w:type="dxa"/>
            <w:shd w:val="clear" w:color="auto" w:fill="4BACC6" w:themeFill="accent5"/>
          </w:tcPr>
          <w:p w:rsidR="00963ED8" w:rsidRPr="004F6F33" w:rsidRDefault="00963ED8" w:rsidP="00963ED8">
            <w:pPr>
              <w:rPr>
                <w:rFonts w:ascii="Times New Roman" w:hAnsi="Times New Roman" w:cs="Times New Roman"/>
                <w:b/>
              </w:rPr>
            </w:pPr>
            <w:r w:rsidRPr="004F6F33">
              <w:rPr>
                <w:rFonts w:ascii="Times New Roman" w:hAnsi="Times New Roman" w:cs="Times New Roman"/>
                <w:b/>
              </w:rPr>
              <w:t xml:space="preserve">April </w:t>
            </w:r>
            <w:r>
              <w:rPr>
                <w:rFonts w:ascii="Times New Roman" w:hAnsi="Times New Roman" w:cs="Times New Roman"/>
                <w:b/>
              </w:rPr>
              <w:t>12</w:t>
            </w:r>
          </w:p>
        </w:tc>
        <w:tc>
          <w:tcPr>
            <w:tcW w:w="5590" w:type="dxa"/>
            <w:shd w:val="clear" w:color="auto" w:fill="4BACC6" w:themeFill="accent5"/>
          </w:tcPr>
          <w:p w:rsidR="00963ED8" w:rsidRPr="004F6F33" w:rsidRDefault="00963ED8" w:rsidP="00963ED8">
            <w:pPr>
              <w:rPr>
                <w:rFonts w:ascii="Times New Roman" w:hAnsi="Times New Roman" w:cs="Times New Roman"/>
                <w:b/>
              </w:rPr>
            </w:pPr>
            <w:r>
              <w:rPr>
                <w:rFonts w:ascii="Times New Roman" w:hAnsi="Times New Roman" w:cs="Times New Roman"/>
                <w:b/>
              </w:rPr>
              <w:t>Off for Easter</w:t>
            </w:r>
          </w:p>
        </w:tc>
      </w:tr>
      <w:tr w:rsidR="00963ED8" w:rsidRPr="004F6F33" w:rsidTr="00963ED8">
        <w:trPr>
          <w:trHeight w:val="258"/>
        </w:trPr>
        <w:tc>
          <w:tcPr>
            <w:tcW w:w="2808" w:type="dxa"/>
            <w:shd w:val="clear" w:color="auto" w:fill="9BBB59" w:themeFill="accent3"/>
          </w:tcPr>
          <w:p w:rsidR="00963ED8" w:rsidRPr="004F6F33" w:rsidRDefault="00963ED8" w:rsidP="00963ED8">
            <w:pPr>
              <w:rPr>
                <w:rFonts w:ascii="Times New Roman" w:hAnsi="Times New Roman" w:cs="Times New Roman"/>
                <w:b/>
              </w:rPr>
            </w:pPr>
            <w:r w:rsidRPr="004F6F33">
              <w:rPr>
                <w:rFonts w:ascii="Times New Roman" w:hAnsi="Times New Roman" w:cs="Times New Roman"/>
                <w:b/>
              </w:rPr>
              <w:t>April 1</w:t>
            </w:r>
            <w:r>
              <w:rPr>
                <w:rFonts w:ascii="Times New Roman" w:hAnsi="Times New Roman" w:cs="Times New Roman"/>
                <w:b/>
              </w:rPr>
              <w:t>9</w:t>
            </w:r>
          </w:p>
        </w:tc>
        <w:tc>
          <w:tcPr>
            <w:tcW w:w="5590" w:type="dxa"/>
            <w:shd w:val="clear" w:color="auto" w:fill="9BBB59" w:themeFill="accent3"/>
          </w:tcPr>
          <w:p w:rsidR="00963ED8" w:rsidRPr="004F6F33" w:rsidRDefault="00963ED8" w:rsidP="00963ED8">
            <w:pPr>
              <w:rPr>
                <w:rFonts w:ascii="Times New Roman" w:hAnsi="Times New Roman" w:cs="Times New Roman"/>
                <w:b/>
              </w:rPr>
            </w:pPr>
            <w:r>
              <w:rPr>
                <w:rFonts w:ascii="Times New Roman" w:hAnsi="Times New Roman" w:cs="Times New Roman"/>
                <w:b/>
              </w:rPr>
              <w:t>The Holy Spirit</w:t>
            </w:r>
          </w:p>
        </w:tc>
      </w:tr>
      <w:tr w:rsidR="00963ED8" w:rsidRPr="004F6F33" w:rsidTr="00963ED8">
        <w:trPr>
          <w:trHeight w:val="258"/>
        </w:trPr>
        <w:tc>
          <w:tcPr>
            <w:tcW w:w="2808" w:type="dxa"/>
            <w:shd w:val="clear" w:color="auto" w:fill="9BBB59" w:themeFill="accent3"/>
          </w:tcPr>
          <w:p w:rsidR="00963ED8" w:rsidRPr="004F6F33" w:rsidRDefault="00963ED8" w:rsidP="00963ED8">
            <w:pPr>
              <w:rPr>
                <w:rFonts w:ascii="Times New Roman" w:hAnsi="Times New Roman" w:cs="Times New Roman"/>
                <w:b/>
              </w:rPr>
            </w:pPr>
            <w:r w:rsidRPr="004F6F33">
              <w:rPr>
                <w:rFonts w:ascii="Times New Roman" w:hAnsi="Times New Roman" w:cs="Times New Roman"/>
                <w:b/>
              </w:rPr>
              <w:t xml:space="preserve">April </w:t>
            </w:r>
            <w:r>
              <w:rPr>
                <w:rFonts w:ascii="Times New Roman" w:hAnsi="Times New Roman" w:cs="Times New Roman"/>
                <w:b/>
              </w:rPr>
              <w:t>26</w:t>
            </w:r>
          </w:p>
        </w:tc>
        <w:tc>
          <w:tcPr>
            <w:tcW w:w="5590" w:type="dxa"/>
            <w:shd w:val="clear" w:color="auto" w:fill="9BBB59" w:themeFill="accent3"/>
          </w:tcPr>
          <w:p w:rsidR="00963ED8" w:rsidRPr="004F6F33" w:rsidRDefault="00963ED8" w:rsidP="00963ED8">
            <w:pPr>
              <w:rPr>
                <w:rFonts w:ascii="Times New Roman" w:hAnsi="Times New Roman" w:cs="Times New Roman"/>
                <w:b/>
              </w:rPr>
            </w:pPr>
            <w:r>
              <w:rPr>
                <w:rFonts w:ascii="Times New Roman" w:hAnsi="Times New Roman" w:cs="Times New Roman"/>
                <w:b/>
              </w:rPr>
              <w:t>Early Believers</w:t>
            </w:r>
          </w:p>
        </w:tc>
      </w:tr>
      <w:tr w:rsidR="00963ED8" w:rsidRPr="004F6F33" w:rsidTr="00963ED8">
        <w:trPr>
          <w:trHeight w:val="271"/>
        </w:trPr>
        <w:tc>
          <w:tcPr>
            <w:tcW w:w="2808" w:type="dxa"/>
            <w:shd w:val="clear" w:color="auto" w:fill="F79646" w:themeFill="accent6"/>
          </w:tcPr>
          <w:p w:rsidR="00963ED8" w:rsidRPr="004F6F33" w:rsidRDefault="00963ED8" w:rsidP="00963ED8">
            <w:pPr>
              <w:rPr>
                <w:rFonts w:ascii="Times New Roman" w:hAnsi="Times New Roman" w:cs="Times New Roman"/>
                <w:b/>
              </w:rPr>
            </w:pPr>
            <w:r w:rsidRPr="004F6F33">
              <w:rPr>
                <w:rFonts w:ascii="Times New Roman" w:hAnsi="Times New Roman" w:cs="Times New Roman"/>
                <w:b/>
              </w:rPr>
              <w:t xml:space="preserve">May </w:t>
            </w:r>
            <w:r>
              <w:rPr>
                <w:rFonts w:ascii="Times New Roman" w:hAnsi="Times New Roman" w:cs="Times New Roman"/>
                <w:b/>
              </w:rPr>
              <w:t>3</w:t>
            </w:r>
          </w:p>
        </w:tc>
        <w:tc>
          <w:tcPr>
            <w:tcW w:w="5590" w:type="dxa"/>
            <w:shd w:val="clear" w:color="auto" w:fill="F79646" w:themeFill="accent6"/>
          </w:tcPr>
          <w:p w:rsidR="00963ED8" w:rsidRPr="004F6F33" w:rsidRDefault="00963ED8" w:rsidP="00963ED8">
            <w:pPr>
              <w:rPr>
                <w:rFonts w:ascii="Times New Roman" w:hAnsi="Times New Roman" w:cs="Times New Roman"/>
                <w:b/>
              </w:rPr>
            </w:pPr>
            <w:r w:rsidRPr="004F6F33">
              <w:rPr>
                <w:rFonts w:ascii="Times New Roman" w:hAnsi="Times New Roman" w:cs="Times New Roman"/>
                <w:b/>
              </w:rPr>
              <w:t>VBS Preview &amp; Sunday School Final Celebration</w:t>
            </w:r>
          </w:p>
        </w:tc>
      </w:tr>
      <w:tr w:rsidR="00963ED8" w:rsidRPr="004F6F33" w:rsidTr="00963ED8">
        <w:trPr>
          <w:trHeight w:val="546"/>
        </w:trPr>
        <w:tc>
          <w:tcPr>
            <w:tcW w:w="2808" w:type="dxa"/>
            <w:shd w:val="clear" w:color="auto" w:fill="9BBB59" w:themeFill="accent3"/>
          </w:tcPr>
          <w:p w:rsidR="00963ED8" w:rsidRDefault="00963ED8" w:rsidP="00963ED8">
            <w:pPr>
              <w:rPr>
                <w:rFonts w:ascii="Times New Roman" w:hAnsi="Times New Roman" w:cs="Times New Roman"/>
                <w:b/>
              </w:rPr>
            </w:pPr>
          </w:p>
          <w:p w:rsidR="0052565A" w:rsidRPr="004F6F33" w:rsidRDefault="0052565A" w:rsidP="00963ED8">
            <w:pPr>
              <w:rPr>
                <w:rFonts w:ascii="Times New Roman" w:hAnsi="Times New Roman" w:cs="Times New Roman"/>
                <w:b/>
              </w:rPr>
            </w:pPr>
          </w:p>
        </w:tc>
        <w:tc>
          <w:tcPr>
            <w:tcW w:w="5590" w:type="dxa"/>
            <w:shd w:val="clear" w:color="auto" w:fill="9BBB59" w:themeFill="accent3"/>
          </w:tcPr>
          <w:p w:rsidR="00963ED8" w:rsidRPr="004F6F33" w:rsidRDefault="00963ED8" w:rsidP="00963ED8">
            <w:pPr>
              <w:rPr>
                <w:rFonts w:ascii="Times New Roman" w:hAnsi="Times New Roman" w:cs="Times New Roman"/>
                <w:b/>
              </w:rPr>
            </w:pPr>
            <w:r w:rsidRPr="004F6F33">
              <w:rPr>
                <w:rFonts w:ascii="Times New Roman" w:hAnsi="Times New Roman" w:cs="Times New Roman"/>
                <w:b/>
              </w:rPr>
              <w:t>Have a wonderful and safe summer filled with many blessings!</w:t>
            </w:r>
          </w:p>
        </w:tc>
      </w:tr>
    </w:tbl>
    <w:p w:rsidR="00963ED8" w:rsidRDefault="00963ED8" w:rsidP="00963ED8">
      <w:pPr>
        <w:jc w:val="center"/>
        <w:rPr>
          <w:rFonts w:ascii="Book Antiqua" w:hAnsi="Book Antiqua"/>
          <w:b/>
          <w:sz w:val="24"/>
          <w:szCs w:val="24"/>
        </w:rPr>
      </w:pPr>
    </w:p>
    <w:p w:rsidR="00963ED8" w:rsidRDefault="00963ED8" w:rsidP="00963ED8">
      <w:pPr>
        <w:jc w:val="center"/>
        <w:rPr>
          <w:rFonts w:ascii="KG Primary Penmanship" w:hAnsi="KG Primary Penmanship"/>
          <w:sz w:val="36"/>
          <w:szCs w:val="36"/>
        </w:rPr>
      </w:pPr>
      <w:r w:rsidRPr="00963ED8">
        <w:rPr>
          <w:rFonts w:ascii="KG Primary Penmanship" w:hAnsi="KG Primary Penmanship"/>
          <w:noProof/>
          <w:sz w:val="36"/>
          <w:szCs w:val="36"/>
          <w:lang w:eastAsia="zh-TW"/>
        </w:rPr>
        <w:pict>
          <v:shapetype id="_x0000_t202" coordsize="21600,21600" o:spt="202" path="m,l,21600r21600,l21600,xe">
            <v:stroke joinstyle="miter"/>
            <v:path gradientshapeok="t" o:connecttype="rect"/>
          </v:shapetype>
          <v:shape id="_x0000_s1026" type="#_x0000_t202" style="position:absolute;left:0;text-align:left;margin-left:124.5pt;margin-top:19.25pt;width:314.7pt;height:33.4pt;z-index:251660288;mso-height-percent:200;mso-height-percent:200;mso-width-relative:margin;mso-height-relative:margin" filled="f" stroked="f">
            <v:textbox style="mso-fit-shape-to-text:t">
              <w:txbxContent>
                <w:p w:rsidR="00963ED8" w:rsidRDefault="00963ED8" w:rsidP="00963ED8">
                  <w:pPr>
                    <w:jc w:val="center"/>
                  </w:pPr>
                  <w:r>
                    <w:t>*Please check the key regarding the meanings of the colors.*</w:t>
                  </w:r>
                </w:p>
              </w:txbxContent>
            </v:textbox>
          </v:shape>
        </w:pict>
      </w:r>
      <w:r w:rsidRPr="00963ED8">
        <w:rPr>
          <w:rFonts w:ascii="KG Primary Penmanship" w:hAnsi="KG Primary Penmanship"/>
          <w:sz w:val="36"/>
          <w:szCs w:val="36"/>
        </w:rPr>
        <w:t>2019-2020 Sunday School Dates &amp; Lesson Schedule</w:t>
      </w:r>
    </w:p>
    <w:p w:rsidR="00963ED8" w:rsidRDefault="00963ED8" w:rsidP="00963ED8">
      <w:pPr>
        <w:jc w:val="center"/>
        <w:rPr>
          <w:rFonts w:ascii="KG Primary Penmanship" w:hAnsi="KG Primary Penmanship"/>
          <w:sz w:val="36"/>
          <w:szCs w:val="36"/>
        </w:rPr>
      </w:pPr>
    </w:p>
    <w:p w:rsidR="00963ED8" w:rsidRDefault="00963ED8" w:rsidP="00963ED8">
      <w:pPr>
        <w:rPr>
          <w:rFonts w:ascii="KG Primary Penmanship" w:hAnsi="KG Primary Penmanship"/>
          <w:sz w:val="36"/>
          <w:szCs w:val="36"/>
        </w:rPr>
      </w:pPr>
    </w:p>
    <w:p w:rsidR="00963ED8" w:rsidRDefault="00963ED8" w:rsidP="00963ED8">
      <w:pPr>
        <w:rPr>
          <w:rFonts w:ascii="KG Primary Penmanship" w:hAnsi="KG Primary Penmanship"/>
          <w:sz w:val="36"/>
          <w:szCs w:val="36"/>
        </w:rPr>
      </w:pPr>
      <w:r>
        <w:rPr>
          <w:rFonts w:ascii="KG Primary Penmanship" w:hAnsi="KG Primary Penmanship"/>
          <w:sz w:val="36"/>
          <w:szCs w:val="36"/>
        </w:rPr>
        <w:tab/>
      </w:r>
    </w:p>
    <w:p w:rsidR="00963ED8" w:rsidRPr="00963ED8" w:rsidRDefault="00963ED8" w:rsidP="00963ED8">
      <w:pPr>
        <w:jc w:val="center"/>
        <w:rPr>
          <w:rFonts w:ascii="KG Primary Penmanship" w:hAnsi="KG Primary Penmanship"/>
          <w:sz w:val="36"/>
          <w:szCs w:val="36"/>
        </w:rPr>
      </w:pPr>
    </w:p>
    <w:p w:rsidR="0052565A" w:rsidRDefault="0052565A" w:rsidP="00963ED8">
      <w:pPr>
        <w:jc w:val="center"/>
        <w:rPr>
          <w:rFonts w:ascii="KG Primary Penmanship" w:hAnsi="KG Primary Penmanship"/>
        </w:rPr>
      </w:pPr>
    </w:p>
    <w:p w:rsidR="0052565A" w:rsidRDefault="0052565A" w:rsidP="00963ED8">
      <w:pPr>
        <w:jc w:val="center"/>
        <w:rPr>
          <w:rFonts w:ascii="KG Primary Penmanship" w:hAnsi="KG Primary Penmanship"/>
        </w:rPr>
      </w:pPr>
    </w:p>
    <w:p w:rsidR="0052565A" w:rsidRDefault="0052565A" w:rsidP="00963ED8">
      <w:pPr>
        <w:jc w:val="center"/>
        <w:rPr>
          <w:rFonts w:ascii="KG Primary Penmanship" w:hAnsi="KG Primary Penmanship"/>
        </w:rPr>
      </w:pPr>
    </w:p>
    <w:p w:rsidR="0052565A" w:rsidRDefault="0052565A" w:rsidP="00963ED8">
      <w:pPr>
        <w:jc w:val="center"/>
        <w:rPr>
          <w:rFonts w:ascii="KG Primary Penmanship" w:hAnsi="KG Primary Penmanship"/>
        </w:rPr>
      </w:pPr>
    </w:p>
    <w:p w:rsidR="0052565A" w:rsidRDefault="0052565A" w:rsidP="00963ED8">
      <w:pPr>
        <w:jc w:val="center"/>
        <w:rPr>
          <w:rFonts w:ascii="KG Primary Penmanship" w:hAnsi="KG Primary Penmanship"/>
        </w:rPr>
      </w:pPr>
    </w:p>
    <w:p w:rsidR="0052565A" w:rsidRDefault="0052565A" w:rsidP="00963ED8">
      <w:pPr>
        <w:jc w:val="center"/>
        <w:rPr>
          <w:rFonts w:ascii="KG Primary Penmanship" w:hAnsi="KG Primary Penmanship"/>
        </w:rPr>
      </w:pPr>
    </w:p>
    <w:p w:rsidR="0052565A" w:rsidRDefault="0052565A" w:rsidP="00963ED8">
      <w:pPr>
        <w:jc w:val="center"/>
        <w:rPr>
          <w:rFonts w:ascii="KG Primary Penmanship" w:hAnsi="KG Primary Penmanship"/>
        </w:rPr>
      </w:pPr>
    </w:p>
    <w:p w:rsidR="0052565A" w:rsidRDefault="0052565A" w:rsidP="00963ED8">
      <w:pPr>
        <w:jc w:val="center"/>
        <w:rPr>
          <w:rFonts w:ascii="KG Primary Penmanship" w:hAnsi="KG Primary Penmanship"/>
        </w:rPr>
      </w:pPr>
    </w:p>
    <w:p w:rsidR="0052565A" w:rsidRDefault="0052565A" w:rsidP="00963ED8">
      <w:pPr>
        <w:jc w:val="center"/>
        <w:rPr>
          <w:rFonts w:ascii="KG Primary Penmanship" w:hAnsi="KG Primary Penmanship"/>
        </w:rPr>
      </w:pPr>
    </w:p>
    <w:p w:rsidR="0052565A" w:rsidRDefault="0052565A" w:rsidP="00963ED8">
      <w:pPr>
        <w:jc w:val="center"/>
        <w:rPr>
          <w:rFonts w:ascii="KG Primary Penmanship" w:hAnsi="KG Primary Penmanship"/>
        </w:rPr>
      </w:pPr>
    </w:p>
    <w:p w:rsidR="0052565A" w:rsidRDefault="0052565A" w:rsidP="00963ED8">
      <w:pPr>
        <w:jc w:val="center"/>
        <w:rPr>
          <w:rFonts w:ascii="KG Primary Penmanship" w:hAnsi="KG Primary Penmanship"/>
        </w:rPr>
      </w:pPr>
    </w:p>
    <w:p w:rsidR="0052565A" w:rsidRDefault="0052565A" w:rsidP="00963ED8">
      <w:pPr>
        <w:jc w:val="center"/>
        <w:rPr>
          <w:rFonts w:ascii="KG Primary Penmanship" w:hAnsi="KG Primary Penmanship"/>
        </w:rPr>
      </w:pPr>
    </w:p>
    <w:p w:rsidR="0052565A" w:rsidRDefault="0052565A" w:rsidP="00963ED8">
      <w:pPr>
        <w:jc w:val="center"/>
        <w:rPr>
          <w:rFonts w:ascii="KG Primary Penmanship" w:hAnsi="KG Primary Penmanship"/>
        </w:rPr>
      </w:pPr>
    </w:p>
    <w:p w:rsidR="0052565A" w:rsidRDefault="0052565A" w:rsidP="00963ED8">
      <w:pPr>
        <w:jc w:val="center"/>
        <w:rPr>
          <w:rFonts w:ascii="KG Primary Penmanship" w:hAnsi="KG Primary Penmanship"/>
        </w:rPr>
      </w:pPr>
    </w:p>
    <w:p w:rsidR="0052565A" w:rsidRDefault="0052565A" w:rsidP="00963ED8">
      <w:pPr>
        <w:jc w:val="center"/>
        <w:rPr>
          <w:rFonts w:ascii="KG Primary Penmanship" w:hAnsi="KG Primary Penmanship"/>
        </w:rPr>
      </w:pPr>
    </w:p>
    <w:p w:rsidR="0052565A" w:rsidRDefault="0052565A" w:rsidP="00963ED8">
      <w:pPr>
        <w:jc w:val="center"/>
        <w:rPr>
          <w:rFonts w:ascii="KG Primary Penmanship" w:hAnsi="KG Primary Penmanship"/>
        </w:rPr>
      </w:pPr>
    </w:p>
    <w:p w:rsidR="0052565A" w:rsidRDefault="0052565A" w:rsidP="00963ED8">
      <w:pPr>
        <w:jc w:val="center"/>
        <w:rPr>
          <w:rFonts w:ascii="KG Primary Penmanship" w:hAnsi="KG Primary Penmanship"/>
        </w:rPr>
      </w:pPr>
    </w:p>
    <w:p w:rsidR="0052565A" w:rsidRDefault="0052565A" w:rsidP="00963ED8">
      <w:pPr>
        <w:jc w:val="center"/>
        <w:rPr>
          <w:rFonts w:ascii="KG Primary Penmanship" w:hAnsi="KG Primary Penmanship"/>
        </w:rPr>
      </w:pPr>
    </w:p>
    <w:p w:rsidR="0052565A" w:rsidRDefault="0052565A" w:rsidP="00963ED8">
      <w:pPr>
        <w:jc w:val="center"/>
        <w:rPr>
          <w:rFonts w:ascii="KG Primary Penmanship" w:hAnsi="KG Primary Penmanship"/>
        </w:rPr>
      </w:pPr>
    </w:p>
    <w:p w:rsidR="0052565A" w:rsidRDefault="0052565A" w:rsidP="00963ED8">
      <w:pPr>
        <w:jc w:val="center"/>
        <w:rPr>
          <w:rFonts w:ascii="KG Primary Penmanship" w:hAnsi="KG Primary Penmanship"/>
        </w:rPr>
      </w:pPr>
      <w:r w:rsidRPr="00963ED8">
        <w:rPr>
          <w:rFonts w:ascii="Times New Roman" w:hAnsi="Times New Roman" w:cs="Times New Roman"/>
          <w:b/>
          <w:noProof/>
          <w:lang w:eastAsia="zh-TW"/>
        </w:rPr>
        <w:pict>
          <v:shape id="_x0000_s1027" type="#_x0000_t202" style="position:absolute;left:0;text-align:left;margin-left:38pt;margin-top:15.8pt;width:490.5pt;height:100.5pt;z-index:251662336;mso-width-relative:margin;mso-height-relative:margin">
            <v:textbox>
              <w:txbxContent>
                <w:p w:rsidR="00963ED8" w:rsidRPr="004F6F33" w:rsidRDefault="00963ED8" w:rsidP="00963ED8">
                  <w:pPr>
                    <w:jc w:val="center"/>
                    <w:rPr>
                      <w:rFonts w:ascii="Times New Roman" w:hAnsi="Times New Roman" w:cs="Times New Roman"/>
                      <w:b/>
                      <w:color w:val="9BBB59" w:themeColor="accent3"/>
                    </w:rPr>
                  </w:pPr>
                  <w:r w:rsidRPr="004F6F33">
                    <w:rPr>
                      <w:rFonts w:ascii="Times New Roman" w:hAnsi="Times New Roman" w:cs="Times New Roman"/>
                      <w:b/>
                      <w:color w:val="9BBB59" w:themeColor="accent3"/>
                    </w:rPr>
                    <w:t>Classroom Sunday School</w:t>
                  </w:r>
                </w:p>
                <w:p w:rsidR="00963ED8" w:rsidRPr="004F6F33" w:rsidRDefault="00963ED8" w:rsidP="00963ED8">
                  <w:pPr>
                    <w:ind w:left="4320" w:hanging="4320"/>
                    <w:jc w:val="center"/>
                    <w:rPr>
                      <w:rFonts w:ascii="Times New Roman" w:hAnsi="Times New Roman" w:cs="Times New Roman"/>
                      <w:b/>
                      <w:color w:val="4BACC6" w:themeColor="accent5"/>
                    </w:rPr>
                  </w:pPr>
                  <w:r w:rsidRPr="004F6F33">
                    <w:rPr>
                      <w:rFonts w:ascii="Times New Roman" w:hAnsi="Times New Roman" w:cs="Times New Roman"/>
                      <w:b/>
                      <w:color w:val="4BACC6" w:themeColor="accent5"/>
                    </w:rPr>
                    <w:t>No Sunday School</w:t>
                  </w:r>
                </w:p>
                <w:p w:rsidR="00963ED8" w:rsidRPr="004F6F33" w:rsidRDefault="00963ED8" w:rsidP="00963ED8">
                  <w:pPr>
                    <w:jc w:val="center"/>
                    <w:rPr>
                      <w:rFonts w:ascii="Times New Roman" w:hAnsi="Times New Roman" w:cs="Times New Roman"/>
                      <w:b/>
                      <w:color w:val="F79646" w:themeColor="accent6"/>
                    </w:rPr>
                  </w:pPr>
                  <w:r w:rsidRPr="004F6F33">
                    <w:rPr>
                      <w:rFonts w:ascii="Times New Roman" w:hAnsi="Times New Roman" w:cs="Times New Roman"/>
                      <w:b/>
                      <w:color w:val="F79646" w:themeColor="accent6"/>
                    </w:rPr>
                    <w:t>Intergenerational/Large Group Event</w:t>
                  </w:r>
                  <w:r>
                    <w:rPr>
                      <w:rFonts w:ascii="Times New Roman" w:hAnsi="Times New Roman" w:cs="Times New Roman"/>
                      <w:b/>
                      <w:color w:val="F79646" w:themeColor="accent6"/>
                    </w:rPr>
                    <w:t xml:space="preserve"> (Parents plan to stay and interact in learning and play</w:t>
                  </w:r>
                </w:p>
                <w:p w:rsidR="00963ED8" w:rsidRPr="004F6F33" w:rsidRDefault="00963ED8" w:rsidP="00963ED8">
                  <w:pPr>
                    <w:jc w:val="center"/>
                    <w:rPr>
                      <w:rFonts w:ascii="Times New Roman" w:hAnsi="Times New Roman" w:cs="Times New Roman"/>
                      <w:b/>
                      <w:color w:val="FF0000"/>
                    </w:rPr>
                  </w:pPr>
                  <w:r w:rsidRPr="004F6F33">
                    <w:rPr>
                      <w:rFonts w:ascii="Times New Roman" w:hAnsi="Times New Roman" w:cs="Times New Roman"/>
                      <w:b/>
                      <w:color w:val="FF0000"/>
                    </w:rPr>
                    <w:t>Special Event</w:t>
                  </w:r>
                  <w:r>
                    <w:rPr>
                      <w:rFonts w:ascii="Times New Roman" w:hAnsi="Times New Roman" w:cs="Times New Roman"/>
                      <w:b/>
                      <w:color w:val="FF0000"/>
                    </w:rPr>
                    <w:t xml:space="preserve"> (more information will be made available)</w:t>
                  </w:r>
                </w:p>
                <w:p w:rsidR="00963ED8" w:rsidRDefault="00963ED8"/>
              </w:txbxContent>
            </v:textbox>
          </v:shape>
        </w:pict>
      </w:r>
    </w:p>
    <w:p w:rsidR="0052565A" w:rsidRDefault="0052565A" w:rsidP="00963ED8">
      <w:pPr>
        <w:jc w:val="center"/>
        <w:rPr>
          <w:rFonts w:ascii="KG Primary Penmanship" w:hAnsi="KG Primary Penmanship"/>
        </w:rPr>
      </w:pPr>
    </w:p>
    <w:p w:rsidR="0052565A" w:rsidRDefault="0052565A" w:rsidP="00963ED8">
      <w:pPr>
        <w:jc w:val="center"/>
        <w:rPr>
          <w:rFonts w:ascii="KG Primary Penmanship" w:hAnsi="KG Primary Penmanship"/>
        </w:rPr>
      </w:pPr>
    </w:p>
    <w:p w:rsidR="0052565A" w:rsidRDefault="0052565A" w:rsidP="00963ED8">
      <w:pPr>
        <w:jc w:val="center"/>
        <w:rPr>
          <w:rFonts w:ascii="KG Primary Penmanship" w:hAnsi="KG Primary Penmanship"/>
        </w:rPr>
      </w:pPr>
    </w:p>
    <w:p w:rsidR="0052565A" w:rsidRDefault="0052565A" w:rsidP="0052565A">
      <w:pPr>
        <w:rPr>
          <w:rFonts w:ascii="KG Primary Penmanship" w:hAnsi="KG Primary Penmanship"/>
        </w:rPr>
      </w:pPr>
    </w:p>
    <w:p w:rsidR="0052565A" w:rsidRPr="00006C17" w:rsidRDefault="0052565A" w:rsidP="0052565A">
      <w:pPr>
        <w:jc w:val="center"/>
        <w:rPr>
          <w:rFonts w:ascii="Times New Roman" w:hAnsi="Times New Roman" w:cs="Times New Roman"/>
          <w:b/>
          <w:sz w:val="32"/>
          <w:szCs w:val="32"/>
        </w:rPr>
      </w:pPr>
      <w:r w:rsidRPr="00006C17">
        <w:rPr>
          <w:rFonts w:ascii="Times New Roman" w:hAnsi="Times New Roman" w:cs="Times New Roman"/>
          <w:b/>
          <w:sz w:val="32"/>
          <w:szCs w:val="32"/>
        </w:rPr>
        <w:lastRenderedPageBreak/>
        <w:t>St. Philip’s Lutheran Church</w:t>
      </w:r>
    </w:p>
    <w:p w:rsidR="0052565A" w:rsidRPr="00006C17" w:rsidRDefault="0052565A" w:rsidP="0052565A">
      <w:pPr>
        <w:jc w:val="center"/>
        <w:rPr>
          <w:rFonts w:ascii="Times New Roman" w:hAnsi="Times New Roman" w:cs="Times New Roman"/>
          <w:b/>
          <w:sz w:val="32"/>
          <w:szCs w:val="32"/>
        </w:rPr>
      </w:pPr>
      <w:r>
        <w:rPr>
          <w:rFonts w:ascii="Times New Roman" w:hAnsi="Times New Roman" w:cs="Times New Roman"/>
          <w:b/>
          <w:sz w:val="32"/>
          <w:szCs w:val="32"/>
        </w:rPr>
        <w:t>Sunday School Registration Form 2019-2020</w:t>
      </w:r>
    </w:p>
    <w:p w:rsidR="0052565A" w:rsidRDefault="0052565A" w:rsidP="0052565A">
      <w:pPr>
        <w:jc w:val="center"/>
        <w:rPr>
          <w:rFonts w:ascii="Times New Roman" w:hAnsi="Times New Roman" w:cs="Times New Roman"/>
          <w:sz w:val="28"/>
          <w:szCs w:val="28"/>
        </w:rPr>
      </w:pPr>
      <w:r>
        <w:rPr>
          <w:rFonts w:ascii="Times New Roman" w:hAnsi="Times New Roman" w:cs="Times New Roman"/>
          <w:sz w:val="28"/>
          <w:szCs w:val="28"/>
        </w:rPr>
        <w:t>Please complete this form by September 12</w:t>
      </w:r>
      <w:r w:rsidRPr="00821212">
        <w:rPr>
          <w:rFonts w:ascii="Times New Roman" w:hAnsi="Times New Roman" w:cs="Times New Roman"/>
          <w:sz w:val="28"/>
          <w:szCs w:val="28"/>
          <w:vertAlign w:val="superscript"/>
        </w:rPr>
        <w:t>th</w:t>
      </w:r>
      <w:r>
        <w:rPr>
          <w:rFonts w:ascii="Times New Roman" w:hAnsi="Times New Roman" w:cs="Times New Roman"/>
          <w:sz w:val="28"/>
          <w:szCs w:val="28"/>
        </w:rPr>
        <w:t xml:space="preserve"> so we can update our records. </w:t>
      </w:r>
    </w:p>
    <w:p w:rsidR="0052565A" w:rsidRDefault="0052565A" w:rsidP="0052565A">
      <w:pPr>
        <w:jc w:val="center"/>
        <w:rPr>
          <w:rFonts w:ascii="Times New Roman" w:hAnsi="Times New Roman" w:cs="Times New Roman"/>
          <w:sz w:val="28"/>
          <w:szCs w:val="28"/>
        </w:rPr>
      </w:pPr>
      <w:r>
        <w:rPr>
          <w:rFonts w:ascii="Times New Roman" w:hAnsi="Times New Roman" w:cs="Times New Roman"/>
          <w:sz w:val="28"/>
          <w:szCs w:val="28"/>
        </w:rPr>
        <w:t>We accept new students any time during the school year. All are welcome!</w:t>
      </w:r>
    </w:p>
    <w:p w:rsidR="0052565A" w:rsidRDefault="0052565A" w:rsidP="0052565A">
      <w:pPr>
        <w:jc w:val="center"/>
        <w:rPr>
          <w:rFonts w:ascii="Times New Roman" w:hAnsi="Times New Roman" w:cs="Times New Roman"/>
          <w:sz w:val="24"/>
          <w:szCs w:val="24"/>
        </w:rPr>
      </w:pPr>
      <w:r>
        <w:rPr>
          <w:rFonts w:ascii="Times New Roman" w:hAnsi="Times New Roman" w:cs="Times New Roman"/>
          <w:sz w:val="24"/>
          <w:szCs w:val="24"/>
        </w:rPr>
        <w:t>This form can be mailed back to, or dropped off at the church office at 1401 15</w:t>
      </w:r>
      <w:r w:rsidRPr="005E23AB">
        <w:rPr>
          <w:rFonts w:ascii="Times New Roman" w:hAnsi="Times New Roman" w:cs="Times New Roman"/>
          <w:sz w:val="24"/>
          <w:szCs w:val="24"/>
          <w:vertAlign w:val="superscript"/>
        </w:rPr>
        <w:t>th</w:t>
      </w:r>
      <w:r>
        <w:rPr>
          <w:rFonts w:ascii="Times New Roman" w:hAnsi="Times New Roman" w:cs="Times New Roman"/>
          <w:sz w:val="24"/>
          <w:szCs w:val="24"/>
        </w:rPr>
        <w:t xml:space="preserve"> St. W, Hastings, MN 55033. </w:t>
      </w:r>
    </w:p>
    <w:p w:rsidR="0052565A" w:rsidRDefault="0052565A" w:rsidP="0052565A">
      <w:pPr>
        <w:jc w:val="center"/>
        <w:rPr>
          <w:rFonts w:ascii="Times New Roman" w:hAnsi="Times New Roman" w:cs="Times New Roman"/>
          <w:sz w:val="24"/>
          <w:szCs w:val="24"/>
        </w:rPr>
      </w:pPr>
      <w:r>
        <w:rPr>
          <w:rFonts w:ascii="Times New Roman" w:hAnsi="Times New Roman" w:cs="Times New Roman"/>
          <w:sz w:val="24"/>
          <w:szCs w:val="24"/>
        </w:rPr>
        <w:t xml:space="preserve">You can also scan and email it to </w:t>
      </w:r>
      <w:hyperlink r:id="rId6" w:history="1">
        <w:r w:rsidRPr="00372A13">
          <w:rPr>
            <w:rStyle w:val="Hyperlink"/>
            <w:rFonts w:ascii="Times New Roman" w:hAnsi="Times New Roman" w:cs="Times New Roman"/>
            <w:sz w:val="24"/>
            <w:szCs w:val="24"/>
          </w:rPr>
          <w:t>stephanieb@splchastings.org</w:t>
        </w:r>
      </w:hyperlink>
    </w:p>
    <w:p w:rsidR="0052565A" w:rsidRDefault="0052565A" w:rsidP="0052565A">
      <w:pPr>
        <w:rPr>
          <w:rFonts w:ascii="Times New Roman" w:hAnsi="Times New Roman" w:cs="Times New Roman"/>
          <w:b/>
          <w:sz w:val="24"/>
          <w:szCs w:val="24"/>
          <w:u w:val="single"/>
        </w:rPr>
      </w:pPr>
      <w:r>
        <w:rPr>
          <w:rFonts w:ascii="Times New Roman" w:hAnsi="Times New Roman" w:cs="Times New Roman"/>
          <w:b/>
          <w:sz w:val="24"/>
          <w:szCs w:val="24"/>
          <w:u w:val="single"/>
        </w:rPr>
        <w:t>Child’s Name</w:t>
      </w:r>
      <w:r>
        <w:rPr>
          <w:rFonts w:ascii="Times New Roman" w:hAnsi="Times New Roman" w:cs="Times New Roman"/>
          <w:b/>
          <w:sz w:val="24"/>
          <w:szCs w:val="24"/>
          <w:u w:val="single"/>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Grade (2019-2020)</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Birth Date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Age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Baptism Date</w:t>
      </w:r>
    </w:p>
    <w:p w:rsidR="0052565A" w:rsidRDefault="0052565A" w:rsidP="0052565A">
      <w:pPr>
        <w:rPr>
          <w:rFonts w:ascii="Times New Roman" w:hAnsi="Times New Roman" w:cs="Times New Roman"/>
          <w:sz w:val="24"/>
          <w:szCs w:val="24"/>
          <w:u w:val="single"/>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_________________</w:t>
      </w:r>
    </w:p>
    <w:p w:rsidR="0052565A" w:rsidRDefault="0052565A" w:rsidP="0052565A">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_________________</w:t>
      </w:r>
    </w:p>
    <w:p w:rsidR="0052565A" w:rsidRDefault="0052565A" w:rsidP="0052565A">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_________________</w:t>
      </w:r>
    </w:p>
    <w:p w:rsidR="0052565A" w:rsidRDefault="0052565A" w:rsidP="0052565A">
      <w:pPr>
        <w:rPr>
          <w:rFonts w:ascii="Times New Roman" w:hAnsi="Times New Roman" w:cs="Times New Roman"/>
          <w:sz w:val="24"/>
          <w:szCs w:val="24"/>
        </w:rPr>
      </w:pPr>
      <w:r>
        <w:rPr>
          <w:rFonts w:ascii="Times New Roman" w:hAnsi="Times New Roman" w:cs="Times New Roman"/>
          <w:sz w:val="24"/>
          <w:szCs w:val="24"/>
        </w:rPr>
        <w:t xml:space="preserve">___  Check here if all of the following contact information is the same as last year or is the same as in the most updated St. Philip’s Directory. If you check here, you do not need to fill out the contact information. Please update additional contact information for family member that may handle drop off/pick up. </w:t>
      </w:r>
    </w:p>
    <w:p w:rsidR="0052565A" w:rsidRDefault="0052565A" w:rsidP="0052565A">
      <w:pPr>
        <w:rPr>
          <w:rFonts w:ascii="Times New Roman" w:hAnsi="Times New Roman" w:cs="Times New Roman"/>
          <w:sz w:val="24"/>
          <w:szCs w:val="24"/>
        </w:rPr>
      </w:pPr>
      <w:r>
        <w:rPr>
          <w:rFonts w:ascii="Times New Roman" w:hAnsi="Times New Roman" w:cs="Times New Roman"/>
          <w:sz w:val="24"/>
          <w:szCs w:val="24"/>
        </w:rPr>
        <w:t>Name of Parent(s):______________________________________________________________</w:t>
      </w:r>
    </w:p>
    <w:p w:rsidR="0052565A" w:rsidRDefault="0052565A" w:rsidP="0052565A">
      <w:pPr>
        <w:rPr>
          <w:rFonts w:ascii="Times New Roman" w:hAnsi="Times New Roman" w:cs="Times New Roman"/>
          <w:sz w:val="24"/>
          <w:szCs w:val="24"/>
        </w:rPr>
      </w:pPr>
      <w:r>
        <w:rPr>
          <w:rFonts w:ascii="Times New Roman" w:hAnsi="Times New Roman" w:cs="Times New Roman"/>
          <w:sz w:val="24"/>
          <w:szCs w:val="24"/>
        </w:rPr>
        <w:t>Address:____________________________ City:______________________ Zip:____________</w:t>
      </w:r>
    </w:p>
    <w:p w:rsidR="0052565A" w:rsidRDefault="0052565A" w:rsidP="0052565A">
      <w:pPr>
        <w:rPr>
          <w:rFonts w:ascii="Times New Roman" w:hAnsi="Times New Roman" w:cs="Times New Roman"/>
          <w:sz w:val="24"/>
          <w:szCs w:val="24"/>
        </w:rPr>
      </w:pPr>
      <w:r>
        <w:rPr>
          <w:rFonts w:ascii="Times New Roman" w:hAnsi="Times New Roman" w:cs="Times New Roman"/>
          <w:sz w:val="24"/>
          <w:szCs w:val="24"/>
        </w:rPr>
        <w:t>Phone: (home)_____________________  Are you a member of SPLC?   YES   NO   NOT SURE</w:t>
      </w:r>
    </w:p>
    <w:p w:rsidR="0052565A" w:rsidRDefault="0052565A" w:rsidP="0052565A">
      <w:pPr>
        <w:rPr>
          <w:rFonts w:ascii="Times New Roman" w:hAnsi="Times New Roman" w:cs="Times New Roman"/>
          <w:sz w:val="24"/>
          <w:szCs w:val="24"/>
        </w:rPr>
      </w:pPr>
      <w:r>
        <w:rPr>
          <w:rFonts w:ascii="Times New Roman" w:hAnsi="Times New Roman" w:cs="Times New Roman"/>
          <w:sz w:val="24"/>
          <w:szCs w:val="24"/>
        </w:rPr>
        <w:t>Email address:  (we communicate via email when possible)______________________________</w:t>
      </w:r>
    </w:p>
    <w:p w:rsidR="0052565A" w:rsidRPr="00EC505C" w:rsidRDefault="0052565A" w:rsidP="0052565A">
      <w:pPr>
        <w:rPr>
          <w:rFonts w:ascii="Times New Roman" w:hAnsi="Times New Roman" w:cs="Times New Roman"/>
          <w:b/>
          <w:sz w:val="24"/>
          <w:szCs w:val="24"/>
        </w:rPr>
      </w:pPr>
      <w:r w:rsidRPr="00EC505C">
        <w:rPr>
          <w:rFonts w:ascii="Times New Roman" w:hAnsi="Times New Roman" w:cs="Times New Roman"/>
          <w:b/>
          <w:sz w:val="24"/>
          <w:szCs w:val="24"/>
        </w:rPr>
        <w:t>Additional contact information for a family member that may handle drop off/pick up:</w:t>
      </w:r>
    </w:p>
    <w:p w:rsidR="0052565A" w:rsidRDefault="0052565A" w:rsidP="0052565A">
      <w:pPr>
        <w:rPr>
          <w:rFonts w:ascii="Times New Roman" w:hAnsi="Times New Roman" w:cs="Times New Roman"/>
          <w:sz w:val="24"/>
          <w:szCs w:val="24"/>
        </w:rPr>
      </w:pPr>
      <w:r>
        <w:rPr>
          <w:rFonts w:ascii="Times New Roman" w:hAnsi="Times New Roman" w:cs="Times New Roman"/>
          <w:sz w:val="24"/>
          <w:szCs w:val="24"/>
        </w:rPr>
        <w:t>Name of Parent, Grandparent, Guardian, etc:__________________________________________</w:t>
      </w:r>
    </w:p>
    <w:p w:rsidR="0052565A" w:rsidRDefault="0052565A" w:rsidP="0052565A">
      <w:pPr>
        <w:rPr>
          <w:rFonts w:ascii="Times New Roman" w:hAnsi="Times New Roman" w:cs="Times New Roman"/>
          <w:sz w:val="24"/>
          <w:szCs w:val="24"/>
        </w:rPr>
      </w:pPr>
      <w:r>
        <w:rPr>
          <w:rFonts w:ascii="Times New Roman" w:hAnsi="Times New Roman" w:cs="Times New Roman"/>
          <w:sz w:val="24"/>
          <w:szCs w:val="24"/>
        </w:rPr>
        <w:t xml:space="preserve">Address:____________________________ </w:t>
      </w:r>
      <w:proofErr w:type="spellStart"/>
      <w:r>
        <w:rPr>
          <w:rFonts w:ascii="Times New Roman" w:hAnsi="Times New Roman" w:cs="Times New Roman"/>
          <w:sz w:val="24"/>
          <w:szCs w:val="24"/>
        </w:rPr>
        <w:t>City:_______________________Zip</w:t>
      </w:r>
      <w:proofErr w:type="spellEnd"/>
      <w:r>
        <w:rPr>
          <w:rFonts w:ascii="Times New Roman" w:hAnsi="Times New Roman" w:cs="Times New Roman"/>
          <w:sz w:val="24"/>
          <w:szCs w:val="24"/>
        </w:rPr>
        <w:t>:____________</w:t>
      </w:r>
    </w:p>
    <w:p w:rsidR="0052565A" w:rsidRDefault="0052565A" w:rsidP="0052565A">
      <w:pPr>
        <w:rPr>
          <w:rFonts w:ascii="Times New Roman" w:hAnsi="Times New Roman" w:cs="Times New Roman"/>
          <w:sz w:val="24"/>
          <w:szCs w:val="24"/>
        </w:rPr>
      </w:pPr>
      <w:r>
        <w:rPr>
          <w:rFonts w:ascii="Times New Roman" w:hAnsi="Times New Roman" w:cs="Times New Roman"/>
          <w:sz w:val="24"/>
          <w:szCs w:val="24"/>
        </w:rPr>
        <w:t xml:space="preserve">Phone: (home)_____________________  </w:t>
      </w:r>
    </w:p>
    <w:p w:rsidR="0052565A" w:rsidRDefault="0052565A" w:rsidP="0052565A">
      <w:pPr>
        <w:rPr>
          <w:rFonts w:ascii="Times New Roman" w:hAnsi="Times New Roman" w:cs="Times New Roman"/>
          <w:sz w:val="24"/>
          <w:szCs w:val="24"/>
        </w:rPr>
      </w:pPr>
      <w:r>
        <w:rPr>
          <w:rFonts w:ascii="Times New Roman" w:hAnsi="Times New Roman" w:cs="Times New Roman"/>
          <w:sz w:val="24"/>
          <w:szCs w:val="24"/>
        </w:rPr>
        <w:t>Email address:  (we communicate via email when possible)______________________________</w:t>
      </w:r>
    </w:p>
    <w:p w:rsidR="0052565A" w:rsidRDefault="0052565A" w:rsidP="0052565A">
      <w:pPr>
        <w:rPr>
          <w:rFonts w:ascii="Times New Roman" w:hAnsi="Times New Roman" w:cs="Times New Roman"/>
          <w:sz w:val="20"/>
          <w:szCs w:val="20"/>
        </w:rPr>
      </w:pPr>
      <w:r w:rsidRPr="007C380E">
        <w:rPr>
          <w:rFonts w:ascii="Times New Roman" w:hAnsi="Times New Roman" w:cs="Times New Roman"/>
          <w:sz w:val="20"/>
          <w:szCs w:val="20"/>
        </w:rPr>
        <w:t>It is our goal to make St. Philip’s Lutheran Sunday School a wond</w:t>
      </w:r>
      <w:r>
        <w:rPr>
          <w:rFonts w:ascii="Times New Roman" w:hAnsi="Times New Roman" w:cs="Times New Roman"/>
          <w:sz w:val="20"/>
          <w:szCs w:val="20"/>
        </w:rPr>
        <w:t>erful experience for your child.</w:t>
      </w:r>
    </w:p>
    <w:p w:rsidR="0052565A" w:rsidRPr="007C380E" w:rsidRDefault="0052565A" w:rsidP="0052565A">
      <w:pPr>
        <w:rPr>
          <w:rFonts w:ascii="Times New Roman" w:hAnsi="Times New Roman" w:cs="Times New Roman"/>
          <w:sz w:val="20"/>
          <w:szCs w:val="20"/>
        </w:rPr>
      </w:pPr>
      <w:r>
        <w:rPr>
          <w:rFonts w:ascii="Times New Roman" w:hAnsi="Times New Roman" w:cs="Times New Roman"/>
          <w:sz w:val="20"/>
          <w:szCs w:val="20"/>
        </w:rPr>
        <w:t>If your child has an IEP, special behavioral needs, or strategies for success, please check here___ and list that information on the back of this sheet. Special meetings can be arranged upon request.</w:t>
      </w:r>
    </w:p>
    <w:p w:rsidR="0052565A" w:rsidRPr="007C380E" w:rsidRDefault="0052565A" w:rsidP="0052565A">
      <w:pPr>
        <w:spacing w:line="240" w:lineRule="auto"/>
        <w:rPr>
          <w:rFonts w:ascii="Times New Roman" w:hAnsi="Times New Roman" w:cs="Times New Roman"/>
          <w:sz w:val="20"/>
          <w:szCs w:val="20"/>
        </w:rPr>
      </w:pPr>
      <w:r w:rsidRPr="007C380E">
        <w:rPr>
          <w:rFonts w:ascii="Times New Roman" w:hAnsi="Times New Roman" w:cs="Times New Roman"/>
          <w:sz w:val="20"/>
          <w:szCs w:val="20"/>
        </w:rPr>
        <w:t>If your child has allergies or health concerns that our volunteer Sunday School staff should know about, please check here _____ and list that infor</w:t>
      </w:r>
      <w:r>
        <w:rPr>
          <w:rFonts w:ascii="Times New Roman" w:hAnsi="Times New Roman" w:cs="Times New Roman"/>
          <w:sz w:val="20"/>
          <w:szCs w:val="20"/>
        </w:rPr>
        <w:t>mation</w:t>
      </w:r>
      <w:r w:rsidRPr="007C380E">
        <w:rPr>
          <w:rFonts w:ascii="Times New Roman" w:hAnsi="Times New Roman" w:cs="Times New Roman"/>
          <w:sz w:val="20"/>
          <w:szCs w:val="20"/>
        </w:rPr>
        <w:t>.</w:t>
      </w:r>
    </w:p>
    <w:p w:rsidR="0052565A" w:rsidRDefault="0052565A" w:rsidP="0052565A">
      <w:pPr>
        <w:spacing w:line="240" w:lineRule="auto"/>
        <w:rPr>
          <w:rFonts w:ascii="Times New Roman" w:hAnsi="Times New Roman" w:cs="Times New Roman"/>
          <w:i/>
          <w:sz w:val="20"/>
          <w:szCs w:val="20"/>
        </w:rPr>
      </w:pPr>
      <w:r>
        <w:rPr>
          <w:rFonts w:ascii="Times New Roman" w:hAnsi="Times New Roman" w:cs="Times New Roman"/>
          <w:i/>
          <w:noProof/>
          <w:sz w:val="20"/>
          <w:szCs w:val="20"/>
        </w:rPr>
        <w:pict>
          <v:shapetype id="_x0000_t32" coordsize="21600,21600" o:spt="32" o:oned="t" path="m,l21600,21600e" filled="f">
            <v:path arrowok="t" fillok="f" o:connecttype="none"/>
            <o:lock v:ext="edit" shapetype="t"/>
          </v:shapetype>
          <v:shape id="_x0000_s1028" type="#_x0000_t32" style="position:absolute;margin-left:12.15pt;margin-top:16.6pt;width:496.5pt;height:.75pt;flip:y;z-index:251664384" o:connectortype="straight"/>
        </w:pict>
      </w:r>
    </w:p>
    <w:p w:rsidR="0052565A" w:rsidRDefault="0052565A" w:rsidP="0052565A">
      <w:pPr>
        <w:spacing w:line="240" w:lineRule="auto"/>
        <w:rPr>
          <w:rFonts w:ascii="Times New Roman" w:hAnsi="Times New Roman" w:cs="Times New Roman"/>
          <w:i/>
          <w:sz w:val="20"/>
          <w:szCs w:val="20"/>
        </w:rPr>
      </w:pPr>
      <w:r>
        <w:rPr>
          <w:rFonts w:ascii="Times New Roman" w:hAnsi="Times New Roman" w:cs="Times New Roman"/>
          <w:i/>
          <w:noProof/>
          <w:sz w:val="20"/>
          <w:szCs w:val="20"/>
        </w:rPr>
        <w:pict>
          <v:shape id="_x0000_s1030" type="#_x0000_t32" style="position:absolute;margin-left:12.15pt;margin-top:19.85pt;width:496.5pt;height:0;z-index:251666432" o:connectortype="straight"/>
        </w:pict>
      </w:r>
    </w:p>
    <w:p w:rsidR="0052565A" w:rsidRDefault="0052565A" w:rsidP="0052565A">
      <w:pPr>
        <w:spacing w:line="240" w:lineRule="auto"/>
        <w:rPr>
          <w:rFonts w:ascii="Times New Roman" w:hAnsi="Times New Roman" w:cs="Times New Roman"/>
          <w:i/>
          <w:sz w:val="20"/>
          <w:szCs w:val="20"/>
        </w:rPr>
      </w:pPr>
      <w:r>
        <w:rPr>
          <w:rFonts w:ascii="Times New Roman" w:hAnsi="Times New Roman" w:cs="Times New Roman"/>
          <w:i/>
          <w:noProof/>
          <w:sz w:val="20"/>
          <w:szCs w:val="20"/>
        </w:rPr>
        <w:pict>
          <v:shape id="_x0000_s1029" type="#_x0000_t32" style="position:absolute;margin-left:12.15pt;margin-top:15.6pt;width:496.5pt;height:.75pt;flip:y;z-index:251665408" o:connectortype="straight"/>
        </w:pict>
      </w:r>
    </w:p>
    <w:p w:rsidR="0052565A" w:rsidRPr="00821212" w:rsidRDefault="0052565A" w:rsidP="0052565A">
      <w:pPr>
        <w:spacing w:line="240" w:lineRule="auto"/>
        <w:jc w:val="center"/>
        <w:rPr>
          <w:rFonts w:ascii="Times New Roman" w:hAnsi="Times New Roman" w:cs="Times New Roman"/>
          <w:b/>
          <w:i/>
          <w:sz w:val="20"/>
          <w:szCs w:val="20"/>
        </w:rPr>
      </w:pPr>
      <w:r w:rsidRPr="00821212">
        <w:rPr>
          <w:rFonts w:ascii="Times New Roman" w:hAnsi="Times New Roman" w:cs="Times New Roman"/>
          <w:b/>
          <w:i/>
          <w:sz w:val="20"/>
          <w:szCs w:val="20"/>
        </w:rPr>
        <w:t>-flip-</w:t>
      </w:r>
    </w:p>
    <w:p w:rsidR="0052565A" w:rsidRDefault="0052565A" w:rsidP="0052565A">
      <w:pPr>
        <w:pStyle w:val="ListParagraph"/>
        <w:ind w:left="0"/>
        <w:rPr>
          <w:rFonts w:ascii="Times New Roman" w:hAnsi="Times New Roman" w:cs="Times New Roman"/>
          <w:b/>
          <w:sz w:val="24"/>
          <w:szCs w:val="24"/>
        </w:rPr>
      </w:pPr>
    </w:p>
    <w:p w:rsidR="0052565A" w:rsidRDefault="0052565A" w:rsidP="0052565A">
      <w:pPr>
        <w:pStyle w:val="ListParagraph"/>
        <w:ind w:left="0"/>
        <w:rPr>
          <w:rFonts w:ascii="Times New Roman" w:hAnsi="Times New Roman" w:cs="Times New Roman"/>
          <w:b/>
          <w:sz w:val="24"/>
          <w:szCs w:val="24"/>
        </w:rPr>
      </w:pPr>
      <w:r>
        <w:rPr>
          <w:rFonts w:ascii="Times New Roman" w:hAnsi="Times New Roman" w:cs="Times New Roman"/>
          <w:b/>
          <w:sz w:val="24"/>
          <w:szCs w:val="24"/>
        </w:rPr>
        <w:t>Parent or Guardian please initial below:</w:t>
      </w:r>
    </w:p>
    <w:p w:rsidR="0052565A" w:rsidRDefault="0052565A" w:rsidP="0052565A">
      <w:pPr>
        <w:pStyle w:val="ListParagraph"/>
        <w:ind w:left="0"/>
        <w:rPr>
          <w:rFonts w:ascii="Times New Roman" w:hAnsi="Times New Roman" w:cs="Times New Roman"/>
        </w:rPr>
      </w:pPr>
      <w:r>
        <w:rPr>
          <w:rFonts w:ascii="Times New Roman" w:hAnsi="Times New Roman" w:cs="Times New Roman"/>
          <w:sz w:val="24"/>
          <w:szCs w:val="24"/>
        </w:rPr>
        <w:t xml:space="preserve">________ </w:t>
      </w:r>
      <w:r w:rsidRPr="00006C17">
        <w:rPr>
          <w:rFonts w:ascii="Times New Roman" w:hAnsi="Times New Roman" w:cs="Times New Roman"/>
        </w:rPr>
        <w:t xml:space="preserve">During classes &amp; activities your child may be photographed. By initialing, you are giving St. Philip’s permission for the photographs to be used in ways such as monthly newsletters, church bulletins, DVD church presentations, </w:t>
      </w:r>
      <w:proofErr w:type="spellStart"/>
      <w:r w:rsidRPr="00006C17">
        <w:rPr>
          <w:rFonts w:ascii="Times New Roman" w:hAnsi="Times New Roman" w:cs="Times New Roman"/>
        </w:rPr>
        <w:t>Facebook</w:t>
      </w:r>
      <w:proofErr w:type="spellEnd"/>
      <w:r w:rsidRPr="00006C17">
        <w:rPr>
          <w:rFonts w:ascii="Times New Roman" w:hAnsi="Times New Roman" w:cs="Times New Roman"/>
        </w:rPr>
        <w:t>, and on the church website.</w:t>
      </w:r>
    </w:p>
    <w:p w:rsidR="0052565A" w:rsidRDefault="0052565A" w:rsidP="0052565A">
      <w:pPr>
        <w:spacing w:line="240" w:lineRule="auto"/>
        <w:rPr>
          <w:rFonts w:ascii="Times New Roman" w:hAnsi="Times New Roman" w:cs="Times New Roman"/>
          <w:i/>
          <w:sz w:val="20"/>
          <w:szCs w:val="20"/>
        </w:rPr>
      </w:pPr>
      <w:r w:rsidRPr="007C380E">
        <w:rPr>
          <w:rFonts w:ascii="Times New Roman" w:hAnsi="Times New Roman" w:cs="Times New Roman"/>
          <w:i/>
          <w:sz w:val="20"/>
          <w:szCs w:val="20"/>
        </w:rPr>
        <w:t>I give permission for my child to attend St. Philip’s Lutheran Church Faith Formation Programs and to take part in the regular program activities. I authorize St. Philip’s to provide any necessary medical care in the event of an emergency. I understand that I will be notified as soon as possible if emergency care is needed.</w:t>
      </w:r>
      <w:r>
        <w:rPr>
          <w:rFonts w:ascii="Times New Roman" w:hAnsi="Times New Roman" w:cs="Times New Roman"/>
          <w:i/>
          <w:sz w:val="20"/>
          <w:szCs w:val="20"/>
        </w:rPr>
        <w:t xml:space="preserve">                     </w:t>
      </w:r>
    </w:p>
    <w:p w:rsidR="0052565A" w:rsidRDefault="0052565A" w:rsidP="0052565A">
      <w:pPr>
        <w:spacing w:line="240" w:lineRule="auto"/>
        <w:rPr>
          <w:rFonts w:ascii="Times New Roman" w:hAnsi="Times New Roman" w:cs="Times New Roman"/>
          <w:i/>
          <w:sz w:val="20"/>
          <w:szCs w:val="20"/>
        </w:rPr>
      </w:pPr>
    </w:p>
    <w:p w:rsidR="0052565A" w:rsidRPr="00F34068" w:rsidRDefault="0052565A" w:rsidP="0052565A">
      <w:pPr>
        <w:spacing w:line="240" w:lineRule="auto"/>
        <w:rPr>
          <w:rFonts w:ascii="Times New Roman" w:hAnsi="Times New Roman" w:cs="Times New Roman"/>
        </w:rPr>
      </w:pPr>
      <w:r>
        <w:rPr>
          <w:rFonts w:ascii="Times New Roman" w:hAnsi="Times New Roman" w:cs="Times New Roman"/>
          <w:b/>
        </w:rPr>
        <w:t>Parent or Guardian Signature</w:t>
      </w:r>
      <w:r>
        <w:rPr>
          <w:rFonts w:ascii="Times New Roman" w:hAnsi="Times New Roman" w:cs="Times New Roman"/>
        </w:rPr>
        <w:t>___________________________________________________________</w:t>
      </w:r>
    </w:p>
    <w:p w:rsidR="0052565A" w:rsidRDefault="0052565A" w:rsidP="0052565A">
      <w:pPr>
        <w:spacing w:line="240" w:lineRule="auto"/>
        <w:rPr>
          <w:rFonts w:ascii="Times New Roman" w:hAnsi="Times New Roman" w:cs="Times New Roman"/>
          <w:b/>
          <w:sz w:val="24"/>
          <w:szCs w:val="24"/>
        </w:rPr>
      </w:pPr>
      <w:r>
        <w:rPr>
          <w:rFonts w:ascii="Times New Roman" w:hAnsi="Times New Roman" w:cs="Times New Roman"/>
          <w:b/>
          <w:sz w:val="24"/>
          <w:szCs w:val="24"/>
        </w:rPr>
        <w:t>Sharing the Ministry</w:t>
      </w:r>
    </w:p>
    <w:p w:rsidR="0052565A" w:rsidRDefault="0052565A" w:rsidP="0052565A">
      <w:pPr>
        <w:spacing w:line="240" w:lineRule="auto"/>
        <w:rPr>
          <w:rFonts w:ascii="Times New Roman" w:hAnsi="Times New Roman" w:cs="Times New Roman"/>
          <w:sz w:val="24"/>
          <w:szCs w:val="24"/>
        </w:rPr>
      </w:pPr>
      <w:r>
        <w:rPr>
          <w:rFonts w:ascii="Times New Roman" w:hAnsi="Times New Roman" w:cs="Times New Roman"/>
          <w:sz w:val="24"/>
          <w:szCs w:val="24"/>
        </w:rPr>
        <w:t xml:space="preserve">The St. Philip’s Sunday School program is coordinated by staff, but largely run by volunteers. We are in need of teachers, helpers, and substitutes. </w:t>
      </w:r>
      <w:r w:rsidRPr="00821212">
        <w:rPr>
          <w:rFonts w:ascii="Times New Roman" w:hAnsi="Times New Roman" w:cs="Times New Roman"/>
          <w:b/>
          <w:sz w:val="24"/>
          <w:szCs w:val="24"/>
        </w:rPr>
        <w:t>Please circle areas you’d be interested in helping with (You will be contacted before being asked to do a role).</w:t>
      </w:r>
    </w:p>
    <w:p w:rsidR="0052565A" w:rsidRDefault="0052565A" w:rsidP="0052565A">
      <w:pPr>
        <w:spacing w:line="240" w:lineRule="auto"/>
        <w:rPr>
          <w:rFonts w:ascii="Times New Roman" w:hAnsi="Times New Roman" w:cs="Times New Roman"/>
          <w:sz w:val="24"/>
          <w:szCs w:val="24"/>
        </w:rPr>
      </w:pPr>
    </w:p>
    <w:p w:rsidR="0052565A" w:rsidRDefault="0052565A" w:rsidP="0052565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Teacher/co-teacher (small group leader with curriculum, supplies, and support offered every week—we have some Sundays off, and substitute teachers available making this a more manageable commitment.) Ages of students you’d prefer to work with: </w:t>
      </w:r>
    </w:p>
    <w:p w:rsidR="0052565A" w:rsidRDefault="0052565A" w:rsidP="0052565A">
      <w:pPr>
        <w:pStyle w:val="ListParagraph"/>
        <w:spacing w:line="240" w:lineRule="auto"/>
        <w:rPr>
          <w:rFonts w:ascii="Times New Roman" w:hAnsi="Times New Roman" w:cs="Times New Roman"/>
          <w:sz w:val="24"/>
          <w:szCs w:val="24"/>
        </w:rPr>
      </w:pPr>
    </w:p>
    <w:p w:rsidR="0052565A" w:rsidRPr="00394B72" w:rsidRDefault="0052565A" w:rsidP="0052565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Substitute teacher (be on call to fill in for teachers and co-teachers. If you have a grade/age preference, please let the coordinator know) Ages of students you’d prefer to work with :</w:t>
      </w:r>
    </w:p>
    <w:p w:rsidR="0052565A" w:rsidRDefault="0052565A" w:rsidP="0052565A">
      <w:pPr>
        <w:pStyle w:val="ListParagraph"/>
        <w:spacing w:line="240" w:lineRule="auto"/>
        <w:rPr>
          <w:rFonts w:ascii="Times New Roman" w:hAnsi="Times New Roman" w:cs="Times New Roman"/>
          <w:sz w:val="24"/>
          <w:szCs w:val="24"/>
        </w:rPr>
      </w:pPr>
    </w:p>
    <w:p w:rsidR="0052565A" w:rsidRDefault="0052565A" w:rsidP="0052565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Event support (Sunday school programs, Christmas programs, etc—this role would be seasonally intense, but require less week-to-week interaction).</w:t>
      </w:r>
    </w:p>
    <w:p w:rsidR="0052565A" w:rsidRDefault="0052565A" w:rsidP="0052565A">
      <w:pPr>
        <w:pStyle w:val="ListParagraph"/>
        <w:spacing w:line="240" w:lineRule="auto"/>
        <w:rPr>
          <w:rFonts w:ascii="Times New Roman" w:hAnsi="Times New Roman" w:cs="Times New Roman"/>
          <w:sz w:val="24"/>
          <w:szCs w:val="24"/>
        </w:rPr>
      </w:pPr>
    </w:p>
    <w:p w:rsidR="0052565A" w:rsidRPr="00394B72" w:rsidRDefault="0052565A" w:rsidP="0052565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Supply needs (purchase supplies when needed/bring craft items/treats)</w:t>
      </w:r>
    </w:p>
    <w:p w:rsidR="0052565A" w:rsidRDefault="0052565A" w:rsidP="0052565A">
      <w:pPr>
        <w:pStyle w:val="ListParagraph"/>
        <w:spacing w:line="240" w:lineRule="auto"/>
        <w:rPr>
          <w:rFonts w:ascii="Times New Roman" w:hAnsi="Times New Roman" w:cs="Times New Roman"/>
          <w:sz w:val="24"/>
          <w:szCs w:val="24"/>
        </w:rPr>
      </w:pPr>
    </w:p>
    <w:p w:rsidR="0052565A" w:rsidRDefault="0052565A" w:rsidP="0052565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Busy Bag Support (check the worship busy bags every month and restock as needed)</w:t>
      </w:r>
    </w:p>
    <w:p w:rsidR="0052565A" w:rsidRDefault="0052565A" w:rsidP="0052565A">
      <w:pPr>
        <w:pStyle w:val="ListParagraph"/>
        <w:spacing w:line="240" w:lineRule="auto"/>
        <w:rPr>
          <w:rFonts w:ascii="Times New Roman" w:hAnsi="Times New Roman" w:cs="Times New Roman"/>
          <w:sz w:val="24"/>
          <w:szCs w:val="24"/>
        </w:rPr>
      </w:pPr>
    </w:p>
    <w:p w:rsidR="0052565A" w:rsidRDefault="0052565A" w:rsidP="0052565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Worship Wanderers (helping with 2-10 year olds during part of 10:30 worship)</w:t>
      </w:r>
    </w:p>
    <w:p w:rsidR="0052565A" w:rsidRPr="002C5601" w:rsidRDefault="0052565A" w:rsidP="0052565A">
      <w:pPr>
        <w:pStyle w:val="ListParagraph"/>
        <w:rPr>
          <w:rFonts w:ascii="Times New Roman" w:hAnsi="Times New Roman" w:cs="Times New Roman"/>
          <w:sz w:val="24"/>
          <w:szCs w:val="24"/>
        </w:rPr>
      </w:pPr>
    </w:p>
    <w:p w:rsidR="0052565A" w:rsidRDefault="0052565A" w:rsidP="0052565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Music Support (lead opening music or help with music during other times of the year—great if you play piano or guitar, but other instruments are welcome)</w:t>
      </w:r>
    </w:p>
    <w:p w:rsidR="0052565A" w:rsidRPr="00763D67" w:rsidRDefault="0052565A" w:rsidP="0052565A">
      <w:pPr>
        <w:pStyle w:val="ListParagraph"/>
        <w:rPr>
          <w:rFonts w:ascii="Times New Roman" w:hAnsi="Times New Roman" w:cs="Times New Roman"/>
          <w:sz w:val="24"/>
          <w:szCs w:val="24"/>
        </w:rPr>
      </w:pPr>
    </w:p>
    <w:p w:rsidR="0052565A" w:rsidRPr="00761586" w:rsidRDefault="0052565A" w:rsidP="0052565A">
      <w:pPr>
        <w:pStyle w:val="ListParagraph"/>
        <w:spacing w:line="240" w:lineRule="auto"/>
        <w:rPr>
          <w:rFonts w:ascii="Times New Roman" w:hAnsi="Times New Roman" w:cs="Times New Roman"/>
          <w:sz w:val="24"/>
          <w:szCs w:val="24"/>
        </w:rPr>
      </w:pPr>
    </w:p>
    <w:p w:rsidR="0052565A" w:rsidRDefault="0052565A" w:rsidP="0052565A">
      <w:pPr>
        <w:pStyle w:val="ListParagraph"/>
        <w:spacing w:line="240" w:lineRule="auto"/>
        <w:ind w:left="0"/>
        <w:jc w:val="center"/>
        <w:rPr>
          <w:rFonts w:ascii="Times New Roman" w:hAnsi="Times New Roman" w:cs="Times New Roman"/>
          <w:b/>
          <w:i/>
        </w:rPr>
      </w:pPr>
    </w:p>
    <w:p w:rsidR="0052565A" w:rsidRDefault="0052565A" w:rsidP="0052565A">
      <w:pPr>
        <w:pStyle w:val="ListParagraph"/>
        <w:ind w:left="0"/>
        <w:rPr>
          <w:rFonts w:ascii="Times New Roman" w:hAnsi="Times New Roman" w:cs="Times New Roman"/>
        </w:rPr>
      </w:pPr>
    </w:p>
    <w:p w:rsidR="0052565A" w:rsidRPr="00763D67" w:rsidRDefault="0052565A" w:rsidP="0052565A">
      <w:pPr>
        <w:pStyle w:val="ListParagraph"/>
        <w:ind w:left="0"/>
        <w:jc w:val="center"/>
        <w:rPr>
          <w:rFonts w:ascii="Times New Roman" w:hAnsi="Times New Roman" w:cs="Times New Roman"/>
          <w:i/>
        </w:rPr>
      </w:pPr>
      <w:r w:rsidRPr="00763D67">
        <w:rPr>
          <w:rFonts w:ascii="Times New Roman" w:hAnsi="Times New Roman" w:cs="Times New Roman"/>
          <w:i/>
        </w:rPr>
        <w:t>Questions? P</w:t>
      </w:r>
      <w:r>
        <w:rPr>
          <w:rFonts w:ascii="Times New Roman" w:hAnsi="Times New Roman" w:cs="Times New Roman"/>
          <w:i/>
        </w:rPr>
        <w:t xml:space="preserve">lease contact Stephanie </w:t>
      </w:r>
      <w:proofErr w:type="spellStart"/>
      <w:r>
        <w:rPr>
          <w:rFonts w:ascii="Times New Roman" w:hAnsi="Times New Roman" w:cs="Times New Roman"/>
          <w:i/>
        </w:rPr>
        <w:t>Becken</w:t>
      </w:r>
      <w:proofErr w:type="spellEnd"/>
      <w:r>
        <w:rPr>
          <w:rFonts w:ascii="Times New Roman" w:hAnsi="Times New Roman" w:cs="Times New Roman"/>
          <w:i/>
        </w:rPr>
        <w:t xml:space="preserve"> 651-</w:t>
      </w:r>
      <w:r w:rsidRPr="00763D67">
        <w:rPr>
          <w:rFonts w:ascii="Times New Roman" w:hAnsi="Times New Roman" w:cs="Times New Roman"/>
          <w:i/>
        </w:rPr>
        <w:t xml:space="preserve">437-6541 or </w:t>
      </w:r>
      <w:hyperlink r:id="rId7" w:history="1">
        <w:r w:rsidRPr="00763D67">
          <w:rPr>
            <w:rStyle w:val="Hyperlink"/>
            <w:rFonts w:ascii="Times New Roman" w:hAnsi="Times New Roman" w:cs="Times New Roman"/>
            <w:i/>
          </w:rPr>
          <w:t>stephanieb@splchastings.org</w:t>
        </w:r>
      </w:hyperlink>
    </w:p>
    <w:p w:rsidR="00963ED8" w:rsidRPr="00963ED8" w:rsidRDefault="00963ED8" w:rsidP="00963ED8">
      <w:pPr>
        <w:jc w:val="center"/>
        <w:rPr>
          <w:rFonts w:ascii="KG Primary Penmanship" w:hAnsi="KG Primary Penmanship"/>
        </w:rPr>
      </w:pPr>
    </w:p>
    <w:sectPr w:rsidR="00963ED8" w:rsidRPr="00963ED8" w:rsidSect="00963ED8">
      <w:pgSz w:w="12240" w:h="15840"/>
      <w:pgMar w:top="245" w:right="720" w:bottom="720" w:left="24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KG Primary Penmanship">
    <w:panose1 w:val="02000506000000020003"/>
    <w:charset w:val="00"/>
    <w:family w:val="auto"/>
    <w:pitch w:val="variable"/>
    <w:sig w:usb0="A000002F" w:usb1="00000053"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934BF"/>
    <w:multiLevelType w:val="hybridMultilevel"/>
    <w:tmpl w:val="F536E4EE"/>
    <w:lvl w:ilvl="0" w:tplc="BDB083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drawingGridHorizontalSpacing w:val="110"/>
  <w:displayHorizontalDrawingGridEvery w:val="2"/>
  <w:characterSpacingControl w:val="doNotCompress"/>
  <w:compat/>
  <w:rsids>
    <w:rsidRoot w:val="00963ED8"/>
    <w:rsid w:val="00052AC4"/>
    <w:rsid w:val="00063AFD"/>
    <w:rsid w:val="000A532D"/>
    <w:rsid w:val="00113B86"/>
    <w:rsid w:val="002C27EA"/>
    <w:rsid w:val="0052565A"/>
    <w:rsid w:val="0057743F"/>
    <w:rsid w:val="00963ED8"/>
    <w:rsid w:val="00AA26CD"/>
    <w:rsid w:val="00BF7B4F"/>
    <w:rsid w:val="00C71885"/>
    <w:rsid w:val="00E90F5C"/>
    <w:rsid w:val="00FE6DD3"/>
    <w:rsid w:val="00FF63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rules v:ext="edit">
        <o:r id="V:Rule1" type="connector" idref="#_x0000_s1030"/>
        <o:r id="V:Rule2" type="connector" idref="#_x0000_s1029"/>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E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3ED8"/>
    <w:rPr>
      <w:color w:val="0000FF" w:themeColor="hyperlink"/>
      <w:u w:val="single"/>
    </w:rPr>
  </w:style>
  <w:style w:type="table" w:styleId="TableGrid">
    <w:name w:val="Table Grid"/>
    <w:basedOn w:val="TableNormal"/>
    <w:uiPriority w:val="59"/>
    <w:rsid w:val="00963E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6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ED8"/>
    <w:rPr>
      <w:rFonts w:ascii="Tahoma" w:hAnsi="Tahoma" w:cs="Tahoma"/>
      <w:sz w:val="16"/>
      <w:szCs w:val="16"/>
    </w:rPr>
  </w:style>
  <w:style w:type="paragraph" w:styleId="ListParagraph">
    <w:name w:val="List Paragraph"/>
    <w:basedOn w:val="Normal"/>
    <w:uiPriority w:val="34"/>
    <w:qFormat/>
    <w:rsid w:val="005256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ephanieb@splchasting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anieb@splchastings.org" TargetMode="External"/><Relationship Id="rId5" Type="http://schemas.openxmlformats.org/officeDocument/2006/relationships/hyperlink" Target="mailto:stephanieb@splchasting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stephanieb</dc:creator>
  <cp:lastModifiedBy>stephanieb</cp:lastModifiedBy>
  <cp:revision>1</cp:revision>
  <cp:lastPrinted>2019-08-28T14:30:00Z</cp:lastPrinted>
  <dcterms:created xsi:type="dcterms:W3CDTF">2019-08-27T18:47:00Z</dcterms:created>
  <dcterms:modified xsi:type="dcterms:W3CDTF">2019-08-28T15:01:00Z</dcterms:modified>
</cp:coreProperties>
</file>